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B529FD" w14:textId="2FDD8E75" w:rsidR="004014D9" w:rsidRDefault="004014D9" w:rsidP="00451348">
      <w:pPr>
        <w:ind w:right="49"/>
        <w:jc w:val="center"/>
        <w:rPr>
          <w:rFonts w:ascii="Montserrat" w:hAnsi="Montserrat" w:cs="Arial"/>
          <w:b/>
          <w:i/>
          <w:color w:val="000000"/>
          <w:sz w:val="18"/>
          <w:szCs w:val="18"/>
        </w:rPr>
      </w:pPr>
      <w:bookmarkStart w:id="0" w:name="_GoBack"/>
      <w:bookmarkEnd w:id="0"/>
      <w:r w:rsidRPr="004014D9">
        <w:rPr>
          <w:rFonts w:ascii="Montserrat" w:hAnsi="Montserrat" w:cs="Arial"/>
          <w:b/>
          <w:i/>
          <w:color w:val="000000"/>
          <w:sz w:val="18"/>
          <w:szCs w:val="18"/>
        </w:rPr>
        <w:t>Encuestas de Satisfacción, Trato Adecuado y Digno (SESTAD)</w:t>
      </w:r>
    </w:p>
    <w:p w14:paraId="0F018A96" w14:textId="77777777" w:rsidR="00BE0DC1" w:rsidRPr="00BE0DC1" w:rsidRDefault="00BE0DC1" w:rsidP="00BE0DC1">
      <w:pPr>
        <w:ind w:right="49"/>
        <w:rPr>
          <w:rFonts w:ascii="Montserrat" w:hAnsi="Montserrat" w:cs="Arial"/>
          <w:b/>
          <w:i/>
          <w:color w:val="000000"/>
          <w:sz w:val="18"/>
          <w:szCs w:val="18"/>
        </w:rPr>
      </w:pPr>
    </w:p>
    <w:p w14:paraId="7AFB2DC6" w14:textId="5F508A98" w:rsidR="004014D9" w:rsidRPr="004014D9" w:rsidRDefault="004014D9" w:rsidP="004014D9">
      <w:pPr>
        <w:ind w:right="49"/>
        <w:jc w:val="both"/>
        <w:rPr>
          <w:rFonts w:ascii="Montserrat" w:hAnsi="Montserrat" w:cs="Arial"/>
          <w:bCs/>
          <w:sz w:val="18"/>
          <w:szCs w:val="18"/>
          <w:lang w:val="es-MX"/>
        </w:rPr>
      </w:pPr>
      <w:r w:rsidRPr="004014D9">
        <w:rPr>
          <w:rFonts w:ascii="Montserrat" w:hAnsi="Montserrat" w:cs="Arial"/>
          <w:bCs/>
          <w:sz w:val="18"/>
          <w:szCs w:val="18"/>
        </w:rPr>
        <w:t>En la institución se lleva a cabo la aplicación de la “Encuesta de Satisfacción, Trato Adecuado y Digno”, a través del Servicio de Calidad, la cual incluye los siguientes componentes: 1) trato digno; 2) confidencialidad; 3) oportunidad; 4) comunicación interpersonal; 5) autonomía; 6) financiamiento; 7) calidad técnica y 8) calidad percibida, en áreas de consulta externa y al egreso hospitalario, la cual permite conocer si los servicios proporcionados en la institución cumplen con las expectativas de los usuarios.</w:t>
      </w:r>
    </w:p>
    <w:p w14:paraId="60C36418" w14:textId="649DCC6C" w:rsidR="004014D9" w:rsidRPr="004014D9" w:rsidRDefault="004014D9" w:rsidP="004014D9">
      <w:pPr>
        <w:ind w:right="49"/>
        <w:jc w:val="both"/>
        <w:rPr>
          <w:rFonts w:ascii="Montserrat" w:hAnsi="Montserrat" w:cs="Arial"/>
          <w:bCs/>
          <w:sz w:val="18"/>
          <w:szCs w:val="18"/>
        </w:rPr>
      </w:pPr>
      <w:r w:rsidRPr="004014D9">
        <w:rPr>
          <w:rFonts w:ascii="Montserrat" w:hAnsi="Montserrat" w:cs="Arial"/>
          <w:bCs/>
          <w:sz w:val="18"/>
          <w:szCs w:val="18"/>
        </w:rPr>
        <w:br/>
        <w:t xml:space="preserve">La aplicación de la encuesta en la institución se realiza, por un lado, por el personal perteneciente a la institución (monitor institucional) y en forma paralela por el Aval Ciudadano, lo cual permite tener un comparativo entre los resultados encontrados por el Monitor institucional y Aval Ciudadano. El Monitoreo Institucional se ubica de manera trasversal en los criterios del Modelo de Gestión de Calidad (liderazgo), que genera información para la toma de decisiones referentes a la gestión de insumos, estructura, recursos humanos y materiales para la mejora del trato digno (información, planeación, desarrollo del personal y mejora de procesos). </w:t>
      </w:r>
    </w:p>
    <w:p w14:paraId="6D6772D2" w14:textId="77777777" w:rsidR="004014D9" w:rsidRPr="004014D9" w:rsidRDefault="004014D9" w:rsidP="004014D9">
      <w:pPr>
        <w:ind w:right="49"/>
        <w:jc w:val="both"/>
        <w:rPr>
          <w:rFonts w:ascii="Montserrat" w:hAnsi="Montserrat" w:cs="Arial"/>
          <w:bCs/>
          <w:sz w:val="18"/>
          <w:szCs w:val="18"/>
        </w:rPr>
      </w:pPr>
    </w:p>
    <w:p w14:paraId="2AEC3DF2" w14:textId="24ACBA29" w:rsidR="00F16C46" w:rsidRPr="004014D9" w:rsidRDefault="004014D9" w:rsidP="004014D9">
      <w:pPr>
        <w:suppressAutoHyphens/>
        <w:jc w:val="both"/>
        <w:rPr>
          <w:rFonts w:ascii="Montserrat" w:hAnsi="Montserrat" w:cs="Arial"/>
          <w:color w:val="000000"/>
          <w:sz w:val="18"/>
          <w:szCs w:val="18"/>
          <w:shd w:val="clear" w:color="auto" w:fill="FFFFFF"/>
        </w:rPr>
      </w:pPr>
      <w:r w:rsidRPr="004014D9">
        <w:rPr>
          <w:rFonts w:ascii="Montserrat" w:hAnsi="Montserrat" w:cs="Arial"/>
          <w:color w:val="000000"/>
          <w:sz w:val="18"/>
          <w:szCs w:val="18"/>
        </w:rPr>
        <w:t>L</w:t>
      </w:r>
      <w:r w:rsidR="0098565C" w:rsidRPr="004014D9">
        <w:rPr>
          <w:rFonts w:ascii="Montserrat" w:hAnsi="Montserrat" w:cs="Arial"/>
          <w:color w:val="000000"/>
          <w:sz w:val="18"/>
          <w:szCs w:val="18"/>
        </w:rPr>
        <w:t>as encuestas establecidas en el Sistema</w:t>
      </w:r>
      <w:r w:rsidR="0098565C" w:rsidRPr="004014D9">
        <w:rPr>
          <w:rFonts w:ascii="Montserrat" w:hAnsi="Montserrat" w:cs="Arial"/>
          <w:b/>
          <w:i/>
          <w:color w:val="000000"/>
          <w:sz w:val="18"/>
          <w:szCs w:val="18"/>
        </w:rPr>
        <w:t xml:space="preserve"> de </w:t>
      </w:r>
      <w:bookmarkStart w:id="1" w:name="_Hlk138166828"/>
      <w:r w:rsidR="0098565C" w:rsidRPr="004014D9">
        <w:rPr>
          <w:rFonts w:ascii="Montserrat" w:hAnsi="Montserrat" w:cs="Arial"/>
          <w:b/>
          <w:i/>
          <w:color w:val="000000"/>
          <w:sz w:val="18"/>
          <w:szCs w:val="18"/>
        </w:rPr>
        <w:t>Encuestas de Satisfacción, Trato Adecuado y Digno (SESTAD)</w:t>
      </w:r>
      <w:r w:rsidR="0098565C" w:rsidRPr="004014D9">
        <w:rPr>
          <w:rFonts w:ascii="Montserrat" w:hAnsi="Montserrat" w:cs="Arial"/>
          <w:color w:val="000000"/>
          <w:sz w:val="18"/>
          <w:szCs w:val="18"/>
        </w:rPr>
        <w:t xml:space="preserve"> </w:t>
      </w:r>
      <w:bookmarkEnd w:id="1"/>
      <w:r w:rsidR="00F16C46" w:rsidRPr="004014D9">
        <w:rPr>
          <w:rFonts w:ascii="Montserrat" w:hAnsi="Montserrat" w:cs="Arial"/>
          <w:color w:val="000000"/>
          <w:sz w:val="18"/>
          <w:szCs w:val="18"/>
          <w:shd w:val="clear" w:color="auto" w:fill="FFFFFF"/>
        </w:rPr>
        <w:t xml:space="preserve">en Consulta Externa y al Egreso hospitalario” incluye una sección para comentarios (quejas, felicitaciones o sugerencias), a través de un </w:t>
      </w:r>
      <w:r w:rsidR="00F16C46" w:rsidRPr="004014D9">
        <w:rPr>
          <w:rFonts w:ascii="Montserrat" w:eastAsia="Times New Roman" w:hAnsi="Montserrat" w:cs="Arial"/>
          <w:b/>
          <w:color w:val="000000"/>
          <w:sz w:val="18"/>
          <w:szCs w:val="18"/>
          <w:lang w:val="es-MX" w:eastAsia="es-MX"/>
        </w:rPr>
        <w:t>sistema de código QR</w:t>
      </w:r>
      <w:r w:rsidR="00F16C46" w:rsidRPr="004014D9">
        <w:rPr>
          <w:rFonts w:ascii="Montserrat" w:hAnsi="Montserrat" w:cs="Arial"/>
          <w:color w:val="000000"/>
          <w:sz w:val="18"/>
          <w:szCs w:val="18"/>
          <w:shd w:val="clear" w:color="auto" w:fill="FFFFFF"/>
        </w:rPr>
        <w:t>, el cual es escaneado por el usuario a través de su dispositivo móvil</w:t>
      </w:r>
      <w:r w:rsidR="0098565C" w:rsidRPr="004014D9">
        <w:rPr>
          <w:rFonts w:ascii="Montserrat" w:hAnsi="Montserrat" w:cs="Arial"/>
          <w:color w:val="000000"/>
          <w:sz w:val="18"/>
          <w:szCs w:val="18"/>
          <w:shd w:val="clear" w:color="auto" w:fill="FFFFFF"/>
        </w:rPr>
        <w:t xml:space="preserve"> o bien a </w:t>
      </w:r>
      <w:r w:rsidR="0098565C" w:rsidRPr="004014D9">
        <w:rPr>
          <w:rFonts w:ascii="Montserrat" w:hAnsi="Montserrat" w:cs="Arial"/>
          <w:bCs/>
          <w:iCs/>
          <w:color w:val="000000"/>
          <w:sz w:val="18"/>
          <w:szCs w:val="18"/>
        </w:rPr>
        <w:t xml:space="preserve">través de entrevista con cada uno de los usuarios en Consulta Externa y Egreso Hospitalario. </w:t>
      </w:r>
      <w:r w:rsidR="00F16C46" w:rsidRPr="004014D9">
        <w:rPr>
          <w:rFonts w:ascii="Montserrat" w:hAnsi="Montserrat" w:cs="Arial"/>
          <w:color w:val="000000"/>
          <w:sz w:val="18"/>
          <w:szCs w:val="18"/>
          <w:shd w:val="clear" w:color="auto" w:fill="FFFFFF"/>
        </w:rPr>
        <w:t xml:space="preserve">El código QR se ubica en los módulos de Relaciones Públicas a través </w:t>
      </w:r>
      <w:r w:rsidR="0098565C" w:rsidRPr="004014D9">
        <w:rPr>
          <w:rFonts w:ascii="Montserrat" w:hAnsi="Montserrat" w:cs="Arial"/>
          <w:color w:val="000000"/>
          <w:sz w:val="18"/>
          <w:szCs w:val="18"/>
          <w:shd w:val="clear" w:color="auto" w:fill="FFFFFF"/>
        </w:rPr>
        <w:t>del siguiente cartel</w:t>
      </w:r>
      <w:r w:rsidR="00F16C46" w:rsidRPr="004014D9">
        <w:rPr>
          <w:rFonts w:ascii="Montserrat" w:hAnsi="Montserrat" w:cs="Arial"/>
          <w:color w:val="000000"/>
          <w:sz w:val="18"/>
          <w:szCs w:val="18"/>
          <w:shd w:val="clear" w:color="auto" w:fill="FFFFFF"/>
        </w:rPr>
        <w:t>:</w:t>
      </w:r>
    </w:p>
    <w:p w14:paraId="6803C74F" w14:textId="3B93C9E3" w:rsidR="004014D9" w:rsidRPr="004014D9" w:rsidRDefault="004014D9" w:rsidP="004014D9">
      <w:pPr>
        <w:suppressAutoHyphens/>
        <w:jc w:val="both"/>
        <w:rPr>
          <w:rFonts w:ascii="Montserrat" w:hAnsi="Montserrat" w:cs="Arial"/>
          <w:bCs/>
          <w:iCs/>
          <w:color w:val="000000"/>
          <w:sz w:val="20"/>
          <w:szCs w:val="20"/>
        </w:rPr>
      </w:pPr>
      <w:r w:rsidRPr="0098565C">
        <w:rPr>
          <w:rFonts w:ascii="Montserrat" w:hAnsi="Montserrat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647488" behindDoc="0" locked="0" layoutInCell="1" allowOverlap="1" wp14:anchorId="34C05459" wp14:editId="384BA0F5">
            <wp:simplePos x="0" y="0"/>
            <wp:positionH relativeFrom="margin">
              <wp:posOffset>4445</wp:posOffset>
            </wp:positionH>
            <wp:positionV relativeFrom="paragraph">
              <wp:posOffset>60325</wp:posOffset>
            </wp:positionV>
            <wp:extent cx="2646680" cy="1762125"/>
            <wp:effectExtent l="0" t="0" r="0" b="0"/>
            <wp:wrapSquare wrapText="bothSides"/>
            <wp:docPr id="1744337557" name="Imagen 3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337557" name="Imagen 3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113A3D" w14:textId="5F79FCCB" w:rsidR="00F16C46" w:rsidRPr="0098565C" w:rsidRDefault="004014D9" w:rsidP="00F16C46">
      <w:pPr>
        <w:pStyle w:val="Prrafodelista"/>
        <w:ind w:left="0"/>
        <w:rPr>
          <w:rFonts w:ascii="Montserrat" w:hAnsi="Montserrat" w:cs="Arial"/>
          <w:color w:val="000000"/>
          <w:sz w:val="20"/>
          <w:szCs w:val="20"/>
          <w:shd w:val="clear" w:color="auto" w:fill="FFFFFF"/>
        </w:rPr>
      </w:pPr>
      <w:r w:rsidRPr="0098565C">
        <w:rPr>
          <w:rFonts w:ascii="Montserrat" w:hAnsi="Montserrat" w:cs="Times New Roman"/>
          <w:noProof/>
          <w:sz w:val="20"/>
          <w:szCs w:val="20"/>
          <w:lang w:eastAsia="es-MX"/>
        </w:rPr>
        <w:drawing>
          <wp:anchor distT="0" distB="0" distL="114300" distR="114300" simplePos="0" relativeHeight="251667968" behindDoc="0" locked="0" layoutInCell="1" allowOverlap="1" wp14:anchorId="5170A363" wp14:editId="486AA408">
            <wp:simplePos x="0" y="0"/>
            <wp:positionH relativeFrom="margin">
              <wp:posOffset>2777490</wp:posOffset>
            </wp:positionH>
            <wp:positionV relativeFrom="paragraph">
              <wp:posOffset>151765</wp:posOffset>
            </wp:positionV>
            <wp:extent cx="1061085" cy="1064895"/>
            <wp:effectExtent l="0" t="0" r="0" b="0"/>
            <wp:wrapNone/>
            <wp:docPr id="906063081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063081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68" t="38409" r="29610" b="27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06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F42161" w14:textId="458A2353" w:rsidR="00F16C46" w:rsidRPr="0098565C" w:rsidRDefault="004014D9" w:rsidP="00F16C46">
      <w:pPr>
        <w:pStyle w:val="Prrafodelista"/>
        <w:ind w:left="0"/>
        <w:jc w:val="both"/>
        <w:rPr>
          <w:rFonts w:ascii="Montserrat" w:hAnsi="Montserrat" w:cs="Arial"/>
          <w:color w:val="000000"/>
          <w:sz w:val="20"/>
          <w:szCs w:val="20"/>
          <w:shd w:val="clear" w:color="auto" w:fill="FFFFFF"/>
        </w:rPr>
      </w:pPr>
      <w:r w:rsidRPr="0098565C">
        <w:rPr>
          <w:rFonts w:ascii="Montserrat" w:hAnsi="Montserrat" w:cs="Times New Roman"/>
          <w:noProof/>
          <w:sz w:val="20"/>
          <w:szCs w:val="20"/>
          <w:lang w:eastAsia="es-MX"/>
        </w:rPr>
        <w:drawing>
          <wp:anchor distT="0" distB="0" distL="114300" distR="114300" simplePos="0" relativeHeight="251682304" behindDoc="0" locked="0" layoutInCell="1" allowOverlap="1" wp14:anchorId="6938EA9F" wp14:editId="3E239641">
            <wp:simplePos x="0" y="0"/>
            <wp:positionH relativeFrom="margin">
              <wp:posOffset>3845560</wp:posOffset>
            </wp:positionH>
            <wp:positionV relativeFrom="paragraph">
              <wp:posOffset>12700</wp:posOffset>
            </wp:positionV>
            <wp:extent cx="2391410" cy="979805"/>
            <wp:effectExtent l="0" t="0" r="0" b="0"/>
            <wp:wrapNone/>
            <wp:docPr id="1839058692" name="Imagen 1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058692" name="Imagen 1" descr="Una captura de pantalla de una computador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86" t="43057" r="34978" b="36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97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B183AC" w14:textId="5E25D3CA" w:rsidR="00F16C46" w:rsidRPr="0098565C" w:rsidRDefault="00F16C46" w:rsidP="00F16C46">
      <w:pPr>
        <w:jc w:val="both"/>
        <w:rPr>
          <w:rFonts w:ascii="Montserrat" w:hAnsi="Montserrat" w:cs="Arial"/>
          <w:color w:val="000000"/>
          <w:sz w:val="20"/>
          <w:szCs w:val="20"/>
          <w:shd w:val="clear" w:color="auto" w:fill="FFFFFF"/>
        </w:rPr>
      </w:pPr>
    </w:p>
    <w:p w14:paraId="60151382" w14:textId="15088283" w:rsidR="00F16C46" w:rsidRPr="0098565C" w:rsidRDefault="00F16C46" w:rsidP="00F16C46">
      <w:pPr>
        <w:jc w:val="both"/>
        <w:rPr>
          <w:rFonts w:ascii="Montserrat" w:hAnsi="Montserrat" w:cs="Arial"/>
          <w:color w:val="000000"/>
          <w:sz w:val="20"/>
          <w:szCs w:val="20"/>
          <w:shd w:val="clear" w:color="auto" w:fill="FFFFFF"/>
        </w:rPr>
      </w:pPr>
    </w:p>
    <w:p w14:paraId="239A3AA5" w14:textId="77777777" w:rsidR="00F16C46" w:rsidRPr="0098565C" w:rsidRDefault="00F16C46" w:rsidP="00F16C46">
      <w:pPr>
        <w:jc w:val="both"/>
        <w:rPr>
          <w:rFonts w:ascii="Montserrat" w:hAnsi="Montserrat" w:cs="Arial"/>
          <w:color w:val="000000"/>
          <w:sz w:val="20"/>
          <w:szCs w:val="20"/>
          <w:shd w:val="clear" w:color="auto" w:fill="FFFFFF"/>
        </w:rPr>
      </w:pPr>
    </w:p>
    <w:p w14:paraId="6EC88C4D" w14:textId="77777777" w:rsidR="00F16C46" w:rsidRPr="0098565C" w:rsidRDefault="00F16C46" w:rsidP="00F16C46">
      <w:pPr>
        <w:jc w:val="both"/>
        <w:rPr>
          <w:rFonts w:ascii="Montserrat" w:hAnsi="Montserrat" w:cs="Arial"/>
          <w:color w:val="000000"/>
          <w:sz w:val="20"/>
          <w:szCs w:val="20"/>
          <w:shd w:val="clear" w:color="auto" w:fill="FFFFFF"/>
        </w:rPr>
      </w:pPr>
    </w:p>
    <w:p w14:paraId="1EBB674D" w14:textId="77777777" w:rsidR="00F16C46" w:rsidRPr="0098565C" w:rsidRDefault="00F16C46" w:rsidP="00F16C46">
      <w:pPr>
        <w:jc w:val="both"/>
        <w:rPr>
          <w:rFonts w:ascii="Montserrat" w:hAnsi="Montserrat" w:cs="Arial"/>
          <w:color w:val="000000"/>
          <w:sz w:val="20"/>
          <w:szCs w:val="20"/>
          <w:shd w:val="clear" w:color="auto" w:fill="FFFFFF"/>
        </w:rPr>
      </w:pPr>
    </w:p>
    <w:p w14:paraId="2D21CDEE" w14:textId="1E280FAC" w:rsidR="00F16C46" w:rsidRPr="0098565C" w:rsidRDefault="00F16C46" w:rsidP="00F16C46">
      <w:pPr>
        <w:jc w:val="both"/>
        <w:rPr>
          <w:rFonts w:ascii="Montserrat" w:hAnsi="Montserrat" w:cs="Arial"/>
          <w:color w:val="000000"/>
          <w:sz w:val="20"/>
          <w:szCs w:val="20"/>
          <w:lang w:val="es-MX"/>
        </w:rPr>
      </w:pPr>
      <w:r w:rsidRPr="0098565C">
        <w:rPr>
          <w:rFonts w:ascii="Montserrat" w:hAnsi="Montserrat" w:cs="Arial"/>
          <w:color w:val="000000"/>
          <w:sz w:val="20"/>
          <w:szCs w:val="20"/>
        </w:rPr>
        <w:t xml:space="preserve"> </w:t>
      </w:r>
    </w:p>
    <w:p w14:paraId="04E5E04F" w14:textId="77777777" w:rsidR="00F16C46" w:rsidRPr="0098565C" w:rsidRDefault="00F16C46" w:rsidP="00F16C46">
      <w:pPr>
        <w:jc w:val="both"/>
        <w:rPr>
          <w:rFonts w:ascii="Montserrat" w:hAnsi="Montserrat" w:cs="Arial"/>
          <w:color w:val="000000"/>
          <w:sz w:val="20"/>
          <w:szCs w:val="20"/>
        </w:rPr>
      </w:pPr>
    </w:p>
    <w:p w14:paraId="69DB93E8" w14:textId="6C85AA22" w:rsidR="00BE0DC1" w:rsidRDefault="0098565C" w:rsidP="00F16C46">
      <w:pPr>
        <w:suppressAutoHyphens/>
        <w:jc w:val="both"/>
        <w:rPr>
          <w:rFonts w:ascii="Montserrat" w:hAnsi="Montserrat" w:cs="Arial"/>
          <w:bCs/>
          <w:iCs/>
          <w:color w:val="000000"/>
          <w:sz w:val="18"/>
          <w:szCs w:val="18"/>
        </w:rPr>
      </w:pPr>
      <w:r w:rsidRPr="004014D9">
        <w:rPr>
          <w:rFonts w:ascii="Montserrat" w:hAnsi="Montserrat" w:cs="Arial"/>
          <w:bCs/>
          <w:iCs/>
          <w:color w:val="000000"/>
          <w:sz w:val="18"/>
          <w:szCs w:val="18"/>
        </w:rPr>
        <w:t xml:space="preserve">De acuerdo con el sistema de monitorización los resultados de la encuesta de Satisfacción en Consulta Externa y al Egreso Hospitalario se describen a continuación: </w:t>
      </w:r>
    </w:p>
    <w:p w14:paraId="56FECAAF" w14:textId="77777777" w:rsidR="00451348" w:rsidRPr="00451348" w:rsidRDefault="00451348" w:rsidP="00F16C46">
      <w:pPr>
        <w:suppressAutoHyphens/>
        <w:jc w:val="both"/>
        <w:rPr>
          <w:rFonts w:ascii="Montserrat" w:hAnsi="Montserrat" w:cs="Arial"/>
          <w:bCs/>
          <w:iCs/>
          <w:color w:val="000000"/>
          <w:sz w:val="10"/>
          <w:szCs w:val="10"/>
        </w:rPr>
      </w:pPr>
    </w:p>
    <w:p w14:paraId="2C4A6D8F" w14:textId="7CF97206" w:rsidR="00F16C46" w:rsidRPr="004014D9" w:rsidRDefault="00DE264B" w:rsidP="00F16C46">
      <w:pPr>
        <w:pStyle w:val="Prrafodelista"/>
        <w:numPr>
          <w:ilvl w:val="0"/>
          <w:numId w:val="26"/>
        </w:numPr>
        <w:rPr>
          <w:rFonts w:ascii="Montserrat" w:hAnsi="Montserrat"/>
          <w:sz w:val="18"/>
          <w:szCs w:val="18"/>
        </w:rPr>
      </w:pPr>
      <w:r w:rsidRPr="004014D9">
        <w:rPr>
          <w:rFonts w:ascii="Montserrat" w:hAnsi="Montserrat"/>
          <w:sz w:val="18"/>
          <w:szCs w:val="18"/>
        </w:rPr>
        <w:t xml:space="preserve">Porcentaje de </w:t>
      </w:r>
      <w:r w:rsidR="0098565C" w:rsidRPr="004014D9">
        <w:rPr>
          <w:rFonts w:ascii="Montserrat" w:hAnsi="Montserrat"/>
          <w:sz w:val="18"/>
          <w:szCs w:val="18"/>
        </w:rPr>
        <w:t xml:space="preserve">Satisfacción General </w:t>
      </w:r>
    </w:p>
    <w:tbl>
      <w:tblPr>
        <w:tblStyle w:val="Tablanormal1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689"/>
        <w:gridCol w:w="763"/>
        <w:gridCol w:w="1134"/>
        <w:gridCol w:w="850"/>
        <w:gridCol w:w="1080"/>
        <w:gridCol w:w="993"/>
        <w:gridCol w:w="637"/>
        <w:gridCol w:w="842"/>
        <w:gridCol w:w="705"/>
        <w:gridCol w:w="586"/>
        <w:gridCol w:w="647"/>
      </w:tblGrid>
      <w:tr w:rsidR="00DE264B" w:rsidRPr="00DE264B" w14:paraId="7F7DAF86" w14:textId="77777777" w:rsidTr="00BE0D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 w:val="restart"/>
          </w:tcPr>
          <w:p w14:paraId="3E59DADF" w14:textId="77777777" w:rsidR="00F16C46" w:rsidRPr="00BE0DC1" w:rsidRDefault="00F16C46" w:rsidP="00E265BC">
            <w:pPr>
              <w:rPr>
                <w:rFonts w:ascii="Montserrat" w:hAnsi="Montserrat"/>
                <w:b w:val="0"/>
                <w:bCs w:val="0"/>
                <w:sz w:val="16"/>
                <w:szCs w:val="16"/>
              </w:rPr>
            </w:pPr>
            <w:r w:rsidRPr="00BE0DC1">
              <w:rPr>
                <w:rFonts w:ascii="Montserrat" w:hAnsi="Montserrat"/>
                <w:b w:val="0"/>
                <w:bCs w:val="0"/>
                <w:sz w:val="16"/>
                <w:szCs w:val="16"/>
              </w:rPr>
              <w:t xml:space="preserve">Satisfacción general </w:t>
            </w:r>
          </w:p>
        </w:tc>
        <w:tc>
          <w:tcPr>
            <w:tcW w:w="5509" w:type="dxa"/>
            <w:gridSpan w:val="6"/>
          </w:tcPr>
          <w:p w14:paraId="182E6146" w14:textId="7C3EE891" w:rsidR="00F16C46" w:rsidRPr="00BE0DC1" w:rsidRDefault="00F16C46" w:rsidP="00E265B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 w:val="16"/>
                <w:szCs w:val="16"/>
              </w:rPr>
            </w:pPr>
            <w:r w:rsidRPr="00BE0DC1">
              <w:rPr>
                <w:rFonts w:ascii="Montserrat" w:hAnsi="Montserrat"/>
                <w:sz w:val="16"/>
                <w:szCs w:val="16"/>
              </w:rPr>
              <w:t>2022</w:t>
            </w:r>
            <w:r w:rsidR="00DE264B" w:rsidRPr="00BE0DC1">
              <w:rPr>
                <w:rFonts w:ascii="Montserrat" w:hAnsi="Montserrat"/>
                <w:sz w:val="16"/>
                <w:szCs w:val="16"/>
              </w:rPr>
              <w:t xml:space="preserve"> </w:t>
            </w:r>
          </w:p>
        </w:tc>
        <w:tc>
          <w:tcPr>
            <w:tcW w:w="3417" w:type="dxa"/>
            <w:gridSpan w:val="5"/>
          </w:tcPr>
          <w:p w14:paraId="4656801D" w14:textId="7F2AB7D9" w:rsidR="00F16C46" w:rsidRPr="00BE0DC1" w:rsidRDefault="00F16C46" w:rsidP="00E265B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 w:val="16"/>
                <w:szCs w:val="16"/>
              </w:rPr>
            </w:pPr>
            <w:r w:rsidRPr="00BE0DC1">
              <w:rPr>
                <w:rFonts w:ascii="Montserrat" w:hAnsi="Montserrat"/>
                <w:sz w:val="16"/>
                <w:szCs w:val="16"/>
              </w:rPr>
              <w:t>2023</w:t>
            </w:r>
            <w:r w:rsidR="00DE264B" w:rsidRPr="00BE0DC1">
              <w:rPr>
                <w:rFonts w:ascii="Montserrat" w:hAnsi="Montserrat"/>
                <w:sz w:val="16"/>
                <w:szCs w:val="16"/>
              </w:rPr>
              <w:t xml:space="preserve"> </w:t>
            </w:r>
          </w:p>
        </w:tc>
      </w:tr>
      <w:tr w:rsidR="00DE264B" w:rsidRPr="00DE264B" w14:paraId="2E0216EF" w14:textId="77777777" w:rsidTr="00BE0D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</w:tcPr>
          <w:p w14:paraId="13C3A377" w14:textId="77777777" w:rsidR="00F16C46" w:rsidRPr="00BE0DC1" w:rsidRDefault="00F16C46" w:rsidP="00E265BC">
            <w:pPr>
              <w:rPr>
                <w:rFonts w:ascii="Montserrat" w:hAnsi="Montserrat"/>
                <w:b w:val="0"/>
                <w:bCs w:val="0"/>
                <w:sz w:val="16"/>
                <w:szCs w:val="16"/>
              </w:rPr>
            </w:pPr>
          </w:p>
        </w:tc>
        <w:tc>
          <w:tcPr>
            <w:tcW w:w="689" w:type="dxa"/>
          </w:tcPr>
          <w:p w14:paraId="5362C267" w14:textId="3FF2C33A" w:rsidR="00F16C46" w:rsidRPr="00451348" w:rsidRDefault="00F16C46" w:rsidP="00DE26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bCs/>
                <w:sz w:val="14"/>
                <w:szCs w:val="14"/>
              </w:rPr>
            </w:pPr>
            <w:r w:rsidRPr="00451348">
              <w:rPr>
                <w:rFonts w:ascii="Montserrat" w:hAnsi="Montserrat"/>
                <w:b/>
                <w:bCs/>
                <w:sz w:val="14"/>
                <w:szCs w:val="14"/>
              </w:rPr>
              <w:t>Julio</w:t>
            </w:r>
          </w:p>
        </w:tc>
        <w:tc>
          <w:tcPr>
            <w:tcW w:w="763" w:type="dxa"/>
          </w:tcPr>
          <w:p w14:paraId="0EC8CFC6" w14:textId="5F38540C" w:rsidR="00F16C46" w:rsidRPr="00451348" w:rsidRDefault="00F16C46" w:rsidP="00DE26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bCs/>
                <w:sz w:val="14"/>
                <w:szCs w:val="14"/>
              </w:rPr>
            </w:pPr>
            <w:r w:rsidRPr="00451348">
              <w:rPr>
                <w:rFonts w:ascii="Montserrat" w:hAnsi="Montserrat"/>
                <w:b/>
                <w:bCs/>
                <w:sz w:val="14"/>
                <w:szCs w:val="14"/>
              </w:rPr>
              <w:t>Agosto</w:t>
            </w:r>
          </w:p>
        </w:tc>
        <w:tc>
          <w:tcPr>
            <w:tcW w:w="1134" w:type="dxa"/>
          </w:tcPr>
          <w:p w14:paraId="48D7970D" w14:textId="0EFD313F" w:rsidR="00F16C46" w:rsidRPr="00451348" w:rsidRDefault="00F16C46" w:rsidP="00DE26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bCs/>
                <w:sz w:val="14"/>
                <w:szCs w:val="14"/>
              </w:rPr>
            </w:pPr>
            <w:r w:rsidRPr="00451348">
              <w:rPr>
                <w:rFonts w:ascii="Montserrat" w:hAnsi="Montserrat"/>
                <w:b/>
                <w:bCs/>
                <w:sz w:val="14"/>
                <w:szCs w:val="14"/>
              </w:rPr>
              <w:t>Septiembre</w:t>
            </w:r>
          </w:p>
        </w:tc>
        <w:tc>
          <w:tcPr>
            <w:tcW w:w="850" w:type="dxa"/>
          </w:tcPr>
          <w:p w14:paraId="11CAA970" w14:textId="77777777" w:rsidR="00F16C46" w:rsidRPr="00451348" w:rsidRDefault="00F16C46" w:rsidP="00DE26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bCs/>
                <w:sz w:val="14"/>
                <w:szCs w:val="14"/>
              </w:rPr>
            </w:pPr>
            <w:r w:rsidRPr="00451348">
              <w:rPr>
                <w:rFonts w:ascii="Montserrat" w:hAnsi="Montserrat"/>
                <w:b/>
                <w:bCs/>
                <w:sz w:val="14"/>
                <w:szCs w:val="14"/>
              </w:rPr>
              <w:t>Octubre</w:t>
            </w:r>
          </w:p>
        </w:tc>
        <w:tc>
          <w:tcPr>
            <w:tcW w:w="1080" w:type="dxa"/>
          </w:tcPr>
          <w:p w14:paraId="26D2EDC1" w14:textId="2256EC0B" w:rsidR="00F16C46" w:rsidRPr="00451348" w:rsidRDefault="00F16C46" w:rsidP="00DE26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bCs/>
                <w:sz w:val="14"/>
                <w:szCs w:val="14"/>
              </w:rPr>
            </w:pPr>
            <w:r w:rsidRPr="00451348">
              <w:rPr>
                <w:rFonts w:ascii="Montserrat" w:hAnsi="Montserrat"/>
                <w:b/>
                <w:bCs/>
                <w:sz w:val="14"/>
                <w:szCs w:val="14"/>
              </w:rPr>
              <w:t>Noviembre</w:t>
            </w:r>
          </w:p>
        </w:tc>
        <w:tc>
          <w:tcPr>
            <w:tcW w:w="993" w:type="dxa"/>
          </w:tcPr>
          <w:p w14:paraId="04F7C435" w14:textId="77777777" w:rsidR="00F16C46" w:rsidRPr="00451348" w:rsidRDefault="00F16C46" w:rsidP="00DE26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bCs/>
                <w:sz w:val="14"/>
                <w:szCs w:val="14"/>
              </w:rPr>
            </w:pPr>
            <w:r w:rsidRPr="00451348">
              <w:rPr>
                <w:rFonts w:ascii="Montserrat" w:hAnsi="Montserrat"/>
                <w:b/>
                <w:bCs/>
                <w:sz w:val="14"/>
                <w:szCs w:val="14"/>
              </w:rPr>
              <w:t>Diciembre</w:t>
            </w:r>
          </w:p>
        </w:tc>
        <w:tc>
          <w:tcPr>
            <w:tcW w:w="637" w:type="dxa"/>
          </w:tcPr>
          <w:p w14:paraId="302ED67C" w14:textId="7BAA37A3" w:rsidR="00F16C46" w:rsidRPr="00451348" w:rsidRDefault="00F16C46" w:rsidP="00DE26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bCs/>
                <w:sz w:val="14"/>
                <w:szCs w:val="14"/>
              </w:rPr>
            </w:pPr>
            <w:r w:rsidRPr="00451348">
              <w:rPr>
                <w:rFonts w:ascii="Montserrat" w:hAnsi="Montserrat"/>
                <w:b/>
                <w:bCs/>
                <w:sz w:val="14"/>
                <w:szCs w:val="14"/>
              </w:rPr>
              <w:t>Enero</w:t>
            </w:r>
          </w:p>
        </w:tc>
        <w:tc>
          <w:tcPr>
            <w:tcW w:w="842" w:type="dxa"/>
          </w:tcPr>
          <w:p w14:paraId="0FE7137D" w14:textId="4C2559A8" w:rsidR="00F16C46" w:rsidRPr="00451348" w:rsidRDefault="00F16C46" w:rsidP="00DE26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bCs/>
                <w:sz w:val="14"/>
                <w:szCs w:val="14"/>
              </w:rPr>
            </w:pPr>
            <w:r w:rsidRPr="00451348">
              <w:rPr>
                <w:rFonts w:ascii="Montserrat" w:hAnsi="Montserrat"/>
                <w:b/>
                <w:bCs/>
                <w:sz w:val="14"/>
                <w:szCs w:val="14"/>
              </w:rPr>
              <w:t>Febrero</w:t>
            </w:r>
          </w:p>
        </w:tc>
        <w:tc>
          <w:tcPr>
            <w:tcW w:w="705" w:type="dxa"/>
          </w:tcPr>
          <w:p w14:paraId="2EE35DFB" w14:textId="4FED5C2B" w:rsidR="00F16C46" w:rsidRPr="00451348" w:rsidRDefault="00F16C46" w:rsidP="00DE26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bCs/>
                <w:sz w:val="14"/>
                <w:szCs w:val="14"/>
              </w:rPr>
            </w:pPr>
            <w:r w:rsidRPr="00451348">
              <w:rPr>
                <w:rFonts w:ascii="Montserrat" w:hAnsi="Montserrat"/>
                <w:b/>
                <w:bCs/>
                <w:sz w:val="14"/>
                <w:szCs w:val="14"/>
              </w:rPr>
              <w:t>Marzo</w:t>
            </w:r>
          </w:p>
        </w:tc>
        <w:tc>
          <w:tcPr>
            <w:tcW w:w="586" w:type="dxa"/>
          </w:tcPr>
          <w:p w14:paraId="6399292B" w14:textId="5FF5CB2A" w:rsidR="00F16C46" w:rsidRPr="00451348" w:rsidRDefault="00F16C46" w:rsidP="00DE26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bCs/>
                <w:sz w:val="14"/>
                <w:szCs w:val="14"/>
              </w:rPr>
            </w:pPr>
            <w:r w:rsidRPr="00451348">
              <w:rPr>
                <w:rFonts w:ascii="Montserrat" w:hAnsi="Montserrat"/>
                <w:b/>
                <w:bCs/>
                <w:sz w:val="14"/>
                <w:szCs w:val="14"/>
              </w:rPr>
              <w:t>Abril</w:t>
            </w:r>
          </w:p>
        </w:tc>
        <w:tc>
          <w:tcPr>
            <w:tcW w:w="647" w:type="dxa"/>
          </w:tcPr>
          <w:p w14:paraId="05CD3F4D" w14:textId="737FF986" w:rsidR="00F16C46" w:rsidRPr="00451348" w:rsidRDefault="00F16C46" w:rsidP="00DE26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bCs/>
                <w:sz w:val="14"/>
                <w:szCs w:val="14"/>
              </w:rPr>
            </w:pPr>
            <w:r w:rsidRPr="00451348">
              <w:rPr>
                <w:rFonts w:ascii="Montserrat" w:hAnsi="Montserrat"/>
                <w:b/>
                <w:bCs/>
                <w:sz w:val="14"/>
                <w:szCs w:val="14"/>
              </w:rPr>
              <w:t>Mayo</w:t>
            </w:r>
          </w:p>
        </w:tc>
      </w:tr>
      <w:tr w:rsidR="00FA3070" w:rsidRPr="00DE264B" w14:paraId="4E1DCF44" w14:textId="77777777" w:rsidTr="00BE0D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14:paraId="21369DE0" w14:textId="77777777" w:rsidR="00FA3070" w:rsidRPr="00BE0DC1" w:rsidRDefault="00FA3070" w:rsidP="00FA3070">
            <w:pPr>
              <w:rPr>
                <w:rFonts w:ascii="Montserrat" w:hAnsi="Montserrat"/>
                <w:b w:val="0"/>
                <w:bCs w:val="0"/>
                <w:sz w:val="16"/>
                <w:szCs w:val="16"/>
              </w:rPr>
            </w:pPr>
            <w:r w:rsidRPr="00BE0DC1">
              <w:rPr>
                <w:rFonts w:ascii="Montserrat" w:hAnsi="Montserrat"/>
                <w:b w:val="0"/>
                <w:bCs w:val="0"/>
                <w:sz w:val="16"/>
                <w:szCs w:val="16"/>
              </w:rPr>
              <w:t xml:space="preserve">Consulta Externa </w:t>
            </w:r>
          </w:p>
        </w:tc>
        <w:tc>
          <w:tcPr>
            <w:tcW w:w="689" w:type="dxa"/>
          </w:tcPr>
          <w:p w14:paraId="4753660D" w14:textId="75777FE2" w:rsidR="00FA3070" w:rsidRPr="00BE0DC1" w:rsidRDefault="00FA3070" w:rsidP="00FA30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 w:val="16"/>
                <w:szCs w:val="16"/>
              </w:rPr>
            </w:pPr>
            <w:r w:rsidRPr="00BE0DC1">
              <w:rPr>
                <w:rFonts w:ascii="Montserrat" w:hAnsi="Montserrat" w:cs="Arial"/>
                <w:sz w:val="16"/>
                <w:szCs w:val="16"/>
              </w:rPr>
              <w:t>93.4</w:t>
            </w:r>
          </w:p>
        </w:tc>
        <w:tc>
          <w:tcPr>
            <w:tcW w:w="763" w:type="dxa"/>
          </w:tcPr>
          <w:p w14:paraId="657EEC18" w14:textId="0192BD5E" w:rsidR="00FA3070" w:rsidRPr="00BE0DC1" w:rsidRDefault="00FA3070" w:rsidP="00FA30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 w:val="16"/>
                <w:szCs w:val="16"/>
              </w:rPr>
            </w:pPr>
            <w:r w:rsidRPr="00BE0DC1">
              <w:rPr>
                <w:rFonts w:ascii="Montserrat" w:hAnsi="Montserrat" w:cs="Arial"/>
                <w:sz w:val="16"/>
                <w:szCs w:val="16"/>
              </w:rPr>
              <w:t>90.3</w:t>
            </w:r>
          </w:p>
        </w:tc>
        <w:tc>
          <w:tcPr>
            <w:tcW w:w="1134" w:type="dxa"/>
          </w:tcPr>
          <w:p w14:paraId="513439B9" w14:textId="672E9839" w:rsidR="00FA3070" w:rsidRPr="00BE0DC1" w:rsidRDefault="00FA3070" w:rsidP="00FA30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 w:val="16"/>
                <w:szCs w:val="16"/>
              </w:rPr>
            </w:pPr>
            <w:r w:rsidRPr="00BE0DC1">
              <w:rPr>
                <w:rFonts w:ascii="Montserrat" w:hAnsi="Montserrat" w:cs="Arial"/>
                <w:sz w:val="16"/>
                <w:szCs w:val="16"/>
              </w:rPr>
              <w:t>91</w:t>
            </w:r>
          </w:p>
        </w:tc>
        <w:tc>
          <w:tcPr>
            <w:tcW w:w="850" w:type="dxa"/>
          </w:tcPr>
          <w:p w14:paraId="5B97425A" w14:textId="3A659C6B" w:rsidR="00FA3070" w:rsidRPr="00BE0DC1" w:rsidRDefault="00FA3070" w:rsidP="00FA30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 w:val="16"/>
                <w:szCs w:val="16"/>
              </w:rPr>
            </w:pPr>
            <w:r w:rsidRPr="00BE0DC1">
              <w:rPr>
                <w:rFonts w:ascii="Montserrat" w:hAnsi="Montserrat" w:cs="Arial"/>
                <w:sz w:val="16"/>
                <w:szCs w:val="16"/>
              </w:rPr>
              <w:t>98.7</w:t>
            </w:r>
          </w:p>
        </w:tc>
        <w:tc>
          <w:tcPr>
            <w:tcW w:w="1080" w:type="dxa"/>
          </w:tcPr>
          <w:p w14:paraId="54D94FDC" w14:textId="6BC764FF" w:rsidR="00FA3070" w:rsidRPr="00BE0DC1" w:rsidRDefault="00FA3070" w:rsidP="00FA30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 w:val="16"/>
                <w:szCs w:val="16"/>
              </w:rPr>
            </w:pPr>
            <w:r w:rsidRPr="00BE0DC1">
              <w:rPr>
                <w:rFonts w:ascii="Montserrat" w:hAnsi="Montserrat" w:cs="Arial"/>
                <w:sz w:val="16"/>
                <w:szCs w:val="16"/>
              </w:rPr>
              <w:t>96.8</w:t>
            </w:r>
          </w:p>
        </w:tc>
        <w:tc>
          <w:tcPr>
            <w:tcW w:w="993" w:type="dxa"/>
          </w:tcPr>
          <w:p w14:paraId="2FD98A9B" w14:textId="04DD067F" w:rsidR="00FA3070" w:rsidRPr="00BE0DC1" w:rsidRDefault="00FA3070" w:rsidP="00FA30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 w:val="16"/>
                <w:szCs w:val="16"/>
              </w:rPr>
            </w:pPr>
            <w:r w:rsidRPr="00BE0DC1">
              <w:rPr>
                <w:rFonts w:ascii="Montserrat" w:hAnsi="Montserrat" w:cs="Arial"/>
                <w:sz w:val="16"/>
                <w:szCs w:val="16"/>
              </w:rPr>
              <w:t>96.1</w:t>
            </w:r>
          </w:p>
        </w:tc>
        <w:tc>
          <w:tcPr>
            <w:tcW w:w="637" w:type="dxa"/>
          </w:tcPr>
          <w:p w14:paraId="47A7346D" w14:textId="261CC9EC" w:rsidR="00FA3070" w:rsidRPr="00BE0DC1" w:rsidRDefault="00FA3070" w:rsidP="00FA30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 w:val="16"/>
                <w:szCs w:val="16"/>
              </w:rPr>
            </w:pPr>
            <w:r w:rsidRPr="00BE0DC1">
              <w:rPr>
                <w:rFonts w:ascii="Montserrat" w:hAnsi="Montserrat" w:cs="Arial"/>
                <w:sz w:val="16"/>
                <w:szCs w:val="16"/>
              </w:rPr>
              <w:t>96.6</w:t>
            </w:r>
          </w:p>
        </w:tc>
        <w:tc>
          <w:tcPr>
            <w:tcW w:w="842" w:type="dxa"/>
          </w:tcPr>
          <w:p w14:paraId="74930473" w14:textId="397B2B6A" w:rsidR="00FA3070" w:rsidRPr="00BE0DC1" w:rsidRDefault="00FA3070" w:rsidP="00FA30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 w:val="16"/>
                <w:szCs w:val="16"/>
              </w:rPr>
            </w:pPr>
            <w:r w:rsidRPr="00BE0DC1">
              <w:rPr>
                <w:rFonts w:ascii="Montserrat" w:hAnsi="Montserrat" w:cs="Arial"/>
                <w:sz w:val="16"/>
                <w:szCs w:val="16"/>
              </w:rPr>
              <w:t>96.4</w:t>
            </w:r>
          </w:p>
        </w:tc>
        <w:tc>
          <w:tcPr>
            <w:tcW w:w="705" w:type="dxa"/>
          </w:tcPr>
          <w:p w14:paraId="471E9B39" w14:textId="5EFFEA54" w:rsidR="00FA3070" w:rsidRPr="00BE0DC1" w:rsidRDefault="00FA3070" w:rsidP="00FA30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 w:val="16"/>
                <w:szCs w:val="16"/>
              </w:rPr>
            </w:pPr>
            <w:r w:rsidRPr="00BE0DC1">
              <w:rPr>
                <w:rFonts w:ascii="Montserrat" w:hAnsi="Montserrat" w:cs="Arial"/>
                <w:sz w:val="16"/>
                <w:szCs w:val="16"/>
              </w:rPr>
              <w:t>96.8</w:t>
            </w:r>
          </w:p>
        </w:tc>
        <w:tc>
          <w:tcPr>
            <w:tcW w:w="586" w:type="dxa"/>
          </w:tcPr>
          <w:p w14:paraId="7C35C5D3" w14:textId="6CE27F3A" w:rsidR="00FA3070" w:rsidRPr="00BE0DC1" w:rsidRDefault="00FA3070" w:rsidP="00FA30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 w:val="16"/>
                <w:szCs w:val="16"/>
              </w:rPr>
            </w:pPr>
            <w:r w:rsidRPr="00BE0DC1">
              <w:rPr>
                <w:rFonts w:ascii="Montserrat" w:hAnsi="Montserrat" w:cs="Arial"/>
                <w:sz w:val="16"/>
                <w:szCs w:val="16"/>
              </w:rPr>
              <w:t>94.2</w:t>
            </w:r>
          </w:p>
        </w:tc>
        <w:tc>
          <w:tcPr>
            <w:tcW w:w="647" w:type="dxa"/>
          </w:tcPr>
          <w:p w14:paraId="35F333FA" w14:textId="4837D313" w:rsidR="00FA3070" w:rsidRPr="00BE0DC1" w:rsidRDefault="00FA3070" w:rsidP="00FA30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 w:val="16"/>
                <w:szCs w:val="16"/>
              </w:rPr>
            </w:pPr>
            <w:r w:rsidRPr="00BE0DC1">
              <w:rPr>
                <w:rFonts w:ascii="Montserrat" w:hAnsi="Montserrat" w:cs="Arial"/>
                <w:sz w:val="16"/>
                <w:szCs w:val="16"/>
              </w:rPr>
              <w:t>86.9</w:t>
            </w:r>
          </w:p>
        </w:tc>
      </w:tr>
      <w:tr w:rsidR="00451348" w:rsidRPr="00DE264B" w14:paraId="79B9B198" w14:textId="77777777" w:rsidTr="00BE0D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14:paraId="68A54E8C" w14:textId="77777777" w:rsidR="00FA3070" w:rsidRPr="00BE0DC1" w:rsidRDefault="00FA3070" w:rsidP="00FA3070">
            <w:pPr>
              <w:rPr>
                <w:rFonts w:ascii="Montserrat" w:hAnsi="Montserrat"/>
                <w:b w:val="0"/>
                <w:bCs w:val="0"/>
                <w:sz w:val="16"/>
                <w:szCs w:val="16"/>
              </w:rPr>
            </w:pPr>
            <w:r w:rsidRPr="00BE0DC1">
              <w:rPr>
                <w:rFonts w:ascii="Montserrat" w:hAnsi="Montserrat"/>
                <w:b w:val="0"/>
                <w:bCs w:val="0"/>
                <w:sz w:val="16"/>
                <w:szCs w:val="16"/>
              </w:rPr>
              <w:t xml:space="preserve">Egreso hospitalario </w:t>
            </w:r>
          </w:p>
        </w:tc>
        <w:tc>
          <w:tcPr>
            <w:tcW w:w="689" w:type="dxa"/>
          </w:tcPr>
          <w:p w14:paraId="28C351D0" w14:textId="0471FEE9" w:rsidR="00FA3070" w:rsidRPr="00BE0DC1" w:rsidRDefault="00FA3070" w:rsidP="00FA30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 w:val="16"/>
                <w:szCs w:val="16"/>
              </w:rPr>
            </w:pPr>
            <w:r w:rsidRPr="00BE0DC1">
              <w:rPr>
                <w:rFonts w:ascii="Montserrat" w:hAnsi="Montserrat" w:cs="Arial"/>
                <w:sz w:val="16"/>
                <w:szCs w:val="16"/>
              </w:rPr>
              <w:t>97.7</w:t>
            </w:r>
          </w:p>
        </w:tc>
        <w:tc>
          <w:tcPr>
            <w:tcW w:w="763" w:type="dxa"/>
          </w:tcPr>
          <w:p w14:paraId="68266330" w14:textId="244CEEC3" w:rsidR="00FA3070" w:rsidRPr="00BE0DC1" w:rsidRDefault="00FA3070" w:rsidP="00FA30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 w:val="16"/>
                <w:szCs w:val="16"/>
              </w:rPr>
            </w:pPr>
            <w:r w:rsidRPr="00BE0DC1">
              <w:rPr>
                <w:rFonts w:ascii="Montserrat" w:hAnsi="Montserrat" w:cs="Arial"/>
                <w:sz w:val="16"/>
                <w:szCs w:val="16"/>
              </w:rPr>
              <w:t>97.3</w:t>
            </w:r>
          </w:p>
        </w:tc>
        <w:tc>
          <w:tcPr>
            <w:tcW w:w="1134" w:type="dxa"/>
          </w:tcPr>
          <w:p w14:paraId="23B82558" w14:textId="36707892" w:rsidR="00FA3070" w:rsidRPr="00BE0DC1" w:rsidRDefault="00FA3070" w:rsidP="00FA30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 w:val="16"/>
                <w:szCs w:val="16"/>
              </w:rPr>
            </w:pPr>
            <w:r w:rsidRPr="00BE0DC1">
              <w:rPr>
                <w:rFonts w:ascii="Montserrat" w:hAnsi="Montserrat" w:cs="Arial"/>
                <w:sz w:val="16"/>
                <w:szCs w:val="16"/>
              </w:rPr>
              <w:t>97.5</w:t>
            </w:r>
          </w:p>
        </w:tc>
        <w:tc>
          <w:tcPr>
            <w:tcW w:w="850" w:type="dxa"/>
          </w:tcPr>
          <w:p w14:paraId="6A7D72F0" w14:textId="13CE48B1" w:rsidR="00FA3070" w:rsidRPr="00BE0DC1" w:rsidRDefault="00FA3070" w:rsidP="00FA30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 w:val="16"/>
                <w:szCs w:val="16"/>
              </w:rPr>
            </w:pPr>
            <w:r w:rsidRPr="00BE0DC1">
              <w:rPr>
                <w:rFonts w:ascii="Montserrat" w:hAnsi="Montserrat" w:cs="Arial"/>
                <w:sz w:val="16"/>
                <w:szCs w:val="16"/>
              </w:rPr>
              <w:t>96.6</w:t>
            </w:r>
          </w:p>
        </w:tc>
        <w:tc>
          <w:tcPr>
            <w:tcW w:w="1080" w:type="dxa"/>
          </w:tcPr>
          <w:p w14:paraId="69AF5673" w14:textId="5B7A7B67" w:rsidR="00FA3070" w:rsidRPr="00BE0DC1" w:rsidRDefault="00FA3070" w:rsidP="00FA30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 w:val="16"/>
                <w:szCs w:val="16"/>
              </w:rPr>
            </w:pPr>
            <w:r w:rsidRPr="00BE0DC1">
              <w:rPr>
                <w:rFonts w:ascii="Montserrat" w:hAnsi="Montserrat" w:cs="Arial"/>
                <w:sz w:val="16"/>
                <w:szCs w:val="16"/>
              </w:rPr>
              <w:t>97.4</w:t>
            </w:r>
          </w:p>
        </w:tc>
        <w:tc>
          <w:tcPr>
            <w:tcW w:w="993" w:type="dxa"/>
          </w:tcPr>
          <w:p w14:paraId="06945DE3" w14:textId="2E4EF514" w:rsidR="00FA3070" w:rsidRPr="00BE0DC1" w:rsidRDefault="00FA3070" w:rsidP="00FA30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 w:val="16"/>
                <w:szCs w:val="16"/>
              </w:rPr>
            </w:pPr>
            <w:r w:rsidRPr="00BE0DC1">
              <w:rPr>
                <w:rFonts w:ascii="Montserrat" w:hAnsi="Montserrat" w:cs="Arial"/>
                <w:sz w:val="16"/>
                <w:szCs w:val="16"/>
              </w:rPr>
              <w:t>95.8</w:t>
            </w:r>
          </w:p>
        </w:tc>
        <w:tc>
          <w:tcPr>
            <w:tcW w:w="637" w:type="dxa"/>
          </w:tcPr>
          <w:p w14:paraId="04E2745B" w14:textId="02419797" w:rsidR="00FA3070" w:rsidRPr="00BE0DC1" w:rsidRDefault="00FA3070" w:rsidP="00FA30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 w:val="16"/>
                <w:szCs w:val="16"/>
              </w:rPr>
            </w:pPr>
            <w:r w:rsidRPr="00BE0DC1">
              <w:rPr>
                <w:rFonts w:ascii="Montserrat" w:hAnsi="Montserrat" w:cs="Arial"/>
                <w:sz w:val="16"/>
                <w:szCs w:val="16"/>
              </w:rPr>
              <w:t>98%</w:t>
            </w:r>
          </w:p>
        </w:tc>
        <w:tc>
          <w:tcPr>
            <w:tcW w:w="842" w:type="dxa"/>
          </w:tcPr>
          <w:p w14:paraId="7E9684F2" w14:textId="453D62B1" w:rsidR="00FA3070" w:rsidRPr="00BE0DC1" w:rsidRDefault="00FA3070" w:rsidP="00FA30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 w:val="16"/>
                <w:szCs w:val="16"/>
              </w:rPr>
            </w:pPr>
            <w:r w:rsidRPr="00BE0DC1">
              <w:rPr>
                <w:rFonts w:ascii="Montserrat" w:hAnsi="Montserrat" w:cs="Arial"/>
                <w:sz w:val="16"/>
                <w:szCs w:val="16"/>
              </w:rPr>
              <w:t>96.9</w:t>
            </w:r>
          </w:p>
        </w:tc>
        <w:tc>
          <w:tcPr>
            <w:tcW w:w="705" w:type="dxa"/>
          </w:tcPr>
          <w:p w14:paraId="6F773976" w14:textId="105901F2" w:rsidR="00FA3070" w:rsidRPr="00BE0DC1" w:rsidRDefault="00FA3070" w:rsidP="00FA30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 w:val="16"/>
                <w:szCs w:val="16"/>
              </w:rPr>
            </w:pPr>
            <w:r w:rsidRPr="00BE0DC1">
              <w:rPr>
                <w:rFonts w:ascii="Montserrat" w:hAnsi="Montserrat" w:cs="Arial"/>
                <w:sz w:val="16"/>
                <w:szCs w:val="16"/>
              </w:rPr>
              <w:t>98%</w:t>
            </w:r>
          </w:p>
        </w:tc>
        <w:tc>
          <w:tcPr>
            <w:tcW w:w="586" w:type="dxa"/>
          </w:tcPr>
          <w:p w14:paraId="4BE46651" w14:textId="1B382775" w:rsidR="00FA3070" w:rsidRPr="00BE0DC1" w:rsidRDefault="00FA3070" w:rsidP="00FA30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 w:val="16"/>
                <w:szCs w:val="16"/>
              </w:rPr>
            </w:pPr>
            <w:r w:rsidRPr="00BE0DC1">
              <w:rPr>
                <w:rFonts w:ascii="Montserrat" w:hAnsi="Montserrat" w:cs="Arial"/>
                <w:sz w:val="16"/>
                <w:szCs w:val="16"/>
              </w:rPr>
              <w:t>96.5</w:t>
            </w:r>
          </w:p>
        </w:tc>
        <w:tc>
          <w:tcPr>
            <w:tcW w:w="647" w:type="dxa"/>
          </w:tcPr>
          <w:p w14:paraId="14361469" w14:textId="20A9553F" w:rsidR="00FA3070" w:rsidRPr="00BE0DC1" w:rsidRDefault="00FA3070" w:rsidP="00FA30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 w:val="16"/>
                <w:szCs w:val="16"/>
              </w:rPr>
            </w:pPr>
            <w:r w:rsidRPr="00BE0DC1">
              <w:rPr>
                <w:rFonts w:ascii="Montserrat" w:hAnsi="Montserrat" w:cs="Arial"/>
                <w:sz w:val="16"/>
                <w:szCs w:val="16"/>
              </w:rPr>
              <w:t>95.2</w:t>
            </w:r>
          </w:p>
        </w:tc>
      </w:tr>
    </w:tbl>
    <w:p w14:paraId="5BFD456A" w14:textId="49550A45" w:rsidR="00DE264B" w:rsidRPr="0098565C" w:rsidRDefault="00BE0DC1" w:rsidP="00451348">
      <w:pPr>
        <w:jc w:val="right"/>
        <w:rPr>
          <w:rFonts w:ascii="Montserrat" w:hAnsi="Montserrat"/>
          <w:sz w:val="20"/>
          <w:szCs w:val="20"/>
        </w:rPr>
      </w:pPr>
      <w:r w:rsidRPr="00BE0DC1">
        <w:rPr>
          <w:rFonts w:ascii="Montserrat" w:hAnsi="Montserrat"/>
          <w:b/>
          <w:bCs/>
          <w:sz w:val="16"/>
          <w:szCs w:val="16"/>
        </w:rPr>
        <w:t>Fuente: Servicio de Calidad, HIMFG 2023</w:t>
      </w:r>
    </w:p>
    <w:sectPr w:rsidR="00DE264B" w:rsidRPr="0098565C" w:rsidSect="00451348">
      <w:headerReference w:type="default" r:id="rId11"/>
      <w:footerReference w:type="default" r:id="rId12"/>
      <w:pgSz w:w="12240" w:h="15840"/>
      <w:pgMar w:top="2552" w:right="1134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B80104" w14:textId="77777777" w:rsidR="003E6146" w:rsidRDefault="003E6146" w:rsidP="00722229">
      <w:r>
        <w:separator/>
      </w:r>
    </w:p>
  </w:endnote>
  <w:endnote w:type="continuationSeparator" w:id="0">
    <w:p w14:paraId="3F44D0C0" w14:textId="77777777" w:rsidR="003E6146" w:rsidRDefault="003E6146" w:rsidP="007222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ourier New"/>
    <w:panose1 w:val="00000000000000000000"/>
    <w:charset w:val="00"/>
    <w:family w:val="modern"/>
    <w:notTrueType/>
    <w:pitch w:val="variable"/>
    <w:sig w:usb0="00000001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ontserrat Regular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Montserrat Bold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Montserrat Medium">
    <w:altName w:val="Courier New"/>
    <w:panose1 w:val="00000000000000000000"/>
    <w:charset w:val="00"/>
    <w:family w:val="modern"/>
    <w:notTrueType/>
    <w:pitch w:val="variable"/>
    <w:sig w:usb0="00000001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410141" w14:textId="06DFA76B" w:rsidR="00A82A20" w:rsidRPr="00B364F3" w:rsidRDefault="00335417" w:rsidP="0046427E">
    <w:pPr>
      <w:pStyle w:val="Piedepgina"/>
      <w:tabs>
        <w:tab w:val="right" w:pos="9356"/>
      </w:tabs>
      <w:ind w:left="-284" w:right="26"/>
      <w:rPr>
        <w:rFonts w:ascii="Montserrat Medium" w:hAnsi="Montserrat Medium"/>
        <w:color w:val="984806"/>
        <w:sz w:val="16"/>
        <w:szCs w:val="16"/>
      </w:rPr>
    </w:pPr>
    <w:r>
      <w:rPr>
        <w:rFonts w:ascii="Montserrat Medium" w:hAnsi="Montserrat Medium"/>
        <w:noProof/>
        <w:color w:val="984806"/>
        <w:sz w:val="16"/>
        <w:szCs w:val="16"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9D9F8EE" wp14:editId="16EFC184">
              <wp:simplePos x="0" y="0"/>
              <wp:positionH relativeFrom="column">
                <wp:posOffset>-114300</wp:posOffset>
              </wp:positionH>
              <wp:positionV relativeFrom="paragraph">
                <wp:posOffset>35560</wp:posOffset>
              </wp:positionV>
              <wp:extent cx="6629400" cy="571500"/>
              <wp:effectExtent l="0" t="0" r="0" b="0"/>
              <wp:wrapNone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294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0CDA43" w14:textId="77777777" w:rsidR="00392BB6" w:rsidRDefault="00392BB6" w:rsidP="003E1A55">
                          <w:pPr>
                            <w:spacing w:line="276" w:lineRule="auto"/>
                            <w:rPr>
                              <w:rFonts w:ascii="Montserrat Regular" w:hAnsi="Montserrat Regular"/>
                              <w:color w:val="BE955B"/>
                              <w:sz w:val="14"/>
                              <w:szCs w:val="14"/>
                            </w:rPr>
                          </w:pPr>
                        </w:p>
                        <w:p w14:paraId="201E4503" w14:textId="77777777" w:rsidR="00A82A20" w:rsidRDefault="00392BB6" w:rsidP="003E1A55">
                          <w:pPr>
                            <w:spacing w:line="276" w:lineRule="auto"/>
                            <w:rPr>
                              <w:rFonts w:ascii="Montserrat Regular" w:hAnsi="Montserrat Regular"/>
                              <w:color w:val="BE955B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 Regular" w:hAnsi="Montserrat Regular"/>
                              <w:color w:val="BE955B"/>
                              <w:sz w:val="14"/>
                              <w:szCs w:val="14"/>
                            </w:rPr>
                            <w:t xml:space="preserve">Dr. Márquez 162, Col. Doctores, C.P. 06720, Alcaldía Cuauhtémoc, Ciudad de México </w:t>
                          </w:r>
                        </w:p>
                        <w:p w14:paraId="444A438E" w14:textId="77777777" w:rsidR="00A82A20" w:rsidRPr="00F26754" w:rsidRDefault="00A82A20" w:rsidP="003E1A55">
                          <w:pPr>
                            <w:spacing w:line="276" w:lineRule="auto"/>
                            <w:rPr>
                              <w:rFonts w:ascii="Montserrat Regular" w:hAnsi="Montserrat Regular"/>
                              <w:color w:val="BE955B"/>
                              <w:sz w:val="14"/>
                              <w:szCs w:val="14"/>
                            </w:rPr>
                          </w:pPr>
                          <w:r w:rsidRPr="00530B5E">
                            <w:rPr>
                              <w:rFonts w:ascii="Montserrat Regular" w:hAnsi="Montserrat Regular"/>
                              <w:color w:val="BE955B"/>
                              <w:sz w:val="14"/>
                              <w:szCs w:val="14"/>
                            </w:rPr>
                            <w:t>Tel: (</w:t>
                          </w:r>
                          <w:r w:rsidR="00392BB6">
                            <w:rPr>
                              <w:rFonts w:ascii="Montserrat Regular" w:hAnsi="Montserrat Regular"/>
                              <w:color w:val="BE955B"/>
                              <w:sz w:val="14"/>
                              <w:szCs w:val="14"/>
                            </w:rPr>
                            <w:t>52) 5552289917 Ext.</w:t>
                          </w:r>
                          <w:r w:rsidR="002D1200">
                            <w:rPr>
                              <w:rFonts w:ascii="Montserrat Regular" w:hAnsi="Montserrat Regular"/>
                              <w:color w:val="BE955B"/>
                              <w:sz w:val="14"/>
                              <w:szCs w:val="14"/>
                            </w:rPr>
                            <w:t>2016</w:t>
                          </w:r>
                          <w:r w:rsidR="00392BB6">
                            <w:rPr>
                              <w:rFonts w:ascii="Montserrat Regular" w:hAnsi="Montserrat Regular"/>
                              <w:color w:val="BE955B"/>
                              <w:sz w:val="14"/>
                              <w:szCs w:val="14"/>
                            </w:rPr>
                            <w:t xml:space="preserve">. </w:t>
                          </w:r>
                          <w:hyperlink r:id="rId1" w:history="1">
                            <w:r w:rsidR="00392BB6" w:rsidRPr="00A951F6">
                              <w:rPr>
                                <w:rStyle w:val="Hipervnculo"/>
                                <w:rFonts w:ascii="Montserrat Regular" w:hAnsi="Montserrat Regular"/>
                                <w:sz w:val="14"/>
                                <w:szCs w:val="14"/>
                              </w:rPr>
                              <w:t>www.himfg.edu.mx</w:t>
                            </w:r>
                          </w:hyperlink>
                        </w:p>
                        <w:p w14:paraId="700E72A7" w14:textId="77777777" w:rsidR="00A82A20" w:rsidRDefault="00A82A20" w:rsidP="0018127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D9F8EE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8" type="#_x0000_t202" style="position:absolute;left:0;text-align:left;margin-left:-9pt;margin-top:2.8pt;width:522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" filled="f" stroked="f">
              <v:path arrowok="t"/>
              <v:textbox>
                <w:txbxContent>
                  <w:p w14:paraId="780CDA43" w14:textId="77777777" w:rsidR="00392BB6" w:rsidRDefault="00392BB6" w:rsidP="003E1A55">
                    <w:pPr>
                      <w:spacing w:line="276" w:lineRule="auto"/>
                      <w:rPr>
                        <w:rFonts w:ascii="Montserrat Regular" w:hAnsi="Montserrat Regular"/>
                        <w:color w:val="BE955B"/>
                        <w:sz w:val="14"/>
                        <w:szCs w:val="14"/>
                      </w:rPr>
                    </w:pPr>
                  </w:p>
                  <w:p w14:paraId="201E4503" w14:textId="77777777" w:rsidR="00A82A20" w:rsidRDefault="00392BB6" w:rsidP="003E1A55">
                    <w:pPr>
                      <w:spacing w:line="276" w:lineRule="auto"/>
                      <w:rPr>
                        <w:rFonts w:ascii="Montserrat Regular" w:hAnsi="Montserrat Regular"/>
                        <w:color w:val="BE955B"/>
                        <w:sz w:val="14"/>
                        <w:szCs w:val="14"/>
                      </w:rPr>
                    </w:pPr>
                    <w:r>
                      <w:rPr>
                        <w:rFonts w:ascii="Montserrat Regular" w:hAnsi="Montserrat Regular"/>
                        <w:color w:val="BE955B"/>
                        <w:sz w:val="14"/>
                        <w:szCs w:val="14"/>
                      </w:rPr>
                      <w:t xml:space="preserve">Dr. Márquez 162, Col. Doctores, C.P. 06720, Alcaldía Cuauhtémoc, Ciudad de México </w:t>
                    </w:r>
                  </w:p>
                  <w:p w14:paraId="444A438E" w14:textId="77777777" w:rsidR="00A82A20" w:rsidRPr="00F26754" w:rsidRDefault="00A82A20" w:rsidP="003E1A55">
                    <w:pPr>
                      <w:spacing w:line="276" w:lineRule="auto"/>
                      <w:rPr>
                        <w:rFonts w:ascii="Montserrat Regular" w:hAnsi="Montserrat Regular"/>
                        <w:color w:val="BE955B"/>
                        <w:sz w:val="14"/>
                        <w:szCs w:val="14"/>
                      </w:rPr>
                    </w:pPr>
                    <w:r w:rsidRPr="00530B5E">
                      <w:rPr>
                        <w:rFonts w:ascii="Montserrat Regular" w:hAnsi="Montserrat Regular"/>
                        <w:color w:val="BE955B"/>
                        <w:sz w:val="14"/>
                        <w:szCs w:val="14"/>
                      </w:rPr>
                      <w:t>Tel: (</w:t>
                    </w:r>
                    <w:r w:rsidR="00392BB6">
                      <w:rPr>
                        <w:rFonts w:ascii="Montserrat Regular" w:hAnsi="Montserrat Regular"/>
                        <w:color w:val="BE955B"/>
                        <w:sz w:val="14"/>
                        <w:szCs w:val="14"/>
                      </w:rPr>
                      <w:t>52) 5552289917 Ext.</w:t>
                    </w:r>
                    <w:r w:rsidR="002D1200">
                      <w:rPr>
                        <w:rFonts w:ascii="Montserrat Regular" w:hAnsi="Montserrat Regular"/>
                        <w:color w:val="BE955B"/>
                        <w:sz w:val="14"/>
                        <w:szCs w:val="14"/>
                      </w:rPr>
                      <w:t>2016</w:t>
                    </w:r>
                    <w:r w:rsidR="00392BB6">
                      <w:rPr>
                        <w:rFonts w:ascii="Montserrat Regular" w:hAnsi="Montserrat Regular"/>
                        <w:color w:val="BE955B"/>
                        <w:sz w:val="14"/>
                        <w:szCs w:val="14"/>
                      </w:rPr>
                      <w:t xml:space="preserve">. </w:t>
                    </w:r>
                    <w:hyperlink r:id="rId2" w:history="1">
                      <w:r w:rsidR="00392BB6" w:rsidRPr="00A951F6">
                        <w:rPr>
                          <w:rStyle w:val="Hipervnculo"/>
                          <w:rFonts w:ascii="Montserrat Regular" w:hAnsi="Montserrat Regular"/>
                          <w:sz w:val="14"/>
                          <w:szCs w:val="14"/>
                        </w:rPr>
                        <w:t>www.himfg.edu.mx</w:t>
                      </w:r>
                    </w:hyperlink>
                  </w:p>
                  <w:p w14:paraId="700E72A7" w14:textId="77777777" w:rsidR="00A82A20" w:rsidRDefault="00A82A20" w:rsidP="0018127D"/>
                </w:txbxContent>
              </v:textbox>
            </v:shape>
          </w:pict>
        </mc:Fallback>
      </mc:AlternateContent>
    </w:r>
  </w:p>
  <w:p w14:paraId="42DA03BD" w14:textId="77777777" w:rsidR="00A82A20" w:rsidRPr="00B364F3" w:rsidRDefault="00A82A20" w:rsidP="00F14B66">
    <w:pPr>
      <w:pStyle w:val="Piedepgina"/>
      <w:tabs>
        <w:tab w:val="right" w:pos="9356"/>
      </w:tabs>
      <w:ind w:right="26"/>
      <w:rPr>
        <w:rFonts w:ascii="Montserrat Medium" w:hAnsi="Montserrat Medium"/>
        <w:color w:val="984806"/>
        <w:sz w:val="16"/>
        <w:szCs w:val="16"/>
      </w:rPr>
    </w:pPr>
  </w:p>
  <w:p w14:paraId="40CE3D81" w14:textId="77777777" w:rsidR="00A82A20" w:rsidRPr="00B364F3" w:rsidRDefault="00A82A20" w:rsidP="0046427E">
    <w:pPr>
      <w:pStyle w:val="Piedepgina"/>
      <w:tabs>
        <w:tab w:val="right" w:pos="9356"/>
      </w:tabs>
      <w:ind w:right="26"/>
      <w:rPr>
        <w:rFonts w:ascii="Montserrat Medium" w:hAnsi="Montserrat Medium"/>
        <w:color w:val="984806"/>
        <w:sz w:val="16"/>
        <w:szCs w:val="16"/>
      </w:rPr>
    </w:pPr>
  </w:p>
  <w:p w14:paraId="431A6185" w14:textId="77777777" w:rsidR="00A82A20" w:rsidRDefault="00A82A20" w:rsidP="0046427E">
    <w:pPr>
      <w:pStyle w:val="Piedepgina"/>
      <w:tabs>
        <w:tab w:val="right" w:pos="9356"/>
      </w:tabs>
      <w:ind w:right="26"/>
      <w:rPr>
        <w:rFonts w:ascii="Montserrat Medium" w:hAnsi="Montserrat Medium"/>
        <w:color w:val="A77412"/>
        <w:sz w:val="16"/>
        <w:szCs w:val="16"/>
      </w:rPr>
    </w:pPr>
  </w:p>
  <w:p w14:paraId="661BF51E" w14:textId="77777777" w:rsidR="00A82A20" w:rsidRPr="002B1CDB" w:rsidRDefault="00A82A20" w:rsidP="0046427E">
    <w:pPr>
      <w:pStyle w:val="Piedepgina"/>
      <w:tabs>
        <w:tab w:val="right" w:pos="9356"/>
      </w:tabs>
      <w:ind w:right="26"/>
      <w:rPr>
        <w:rFonts w:ascii="Montserrat Medium" w:hAnsi="Montserrat Medium"/>
        <w:color w:val="A77412"/>
        <w:sz w:val="16"/>
        <w:szCs w:val="16"/>
      </w:rPr>
    </w:pPr>
  </w:p>
  <w:p w14:paraId="59977CE1" w14:textId="77777777" w:rsidR="00A82A20" w:rsidRDefault="00A82A2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864575" w14:textId="77777777" w:rsidR="003E6146" w:rsidRDefault="003E6146" w:rsidP="00722229">
      <w:r>
        <w:separator/>
      </w:r>
    </w:p>
  </w:footnote>
  <w:footnote w:type="continuationSeparator" w:id="0">
    <w:p w14:paraId="1856017D" w14:textId="77777777" w:rsidR="003E6146" w:rsidRDefault="003E6146" w:rsidP="007222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0E7A9A" w14:textId="3CB871EC" w:rsidR="00A82A20" w:rsidRDefault="00335417" w:rsidP="0046427E">
    <w:pPr>
      <w:pStyle w:val="Encabezado"/>
      <w:spacing w:line="240" w:lineRule="atLeast"/>
      <w:jc w:val="right"/>
      <w:rPr>
        <w:rFonts w:ascii="Montserrat Regular" w:hAnsi="Montserrat Regular"/>
        <w:color w:val="807F83"/>
        <w:sz w:val="18"/>
        <w:szCs w:val="18"/>
      </w:rPr>
    </w:pPr>
    <w:r>
      <w:rPr>
        <w:rFonts w:ascii="Montserrat Regular" w:hAnsi="Montserrat Regular"/>
        <w:noProof/>
        <w:color w:val="807F83"/>
        <w:sz w:val="18"/>
        <w:szCs w:val="18"/>
        <w:lang w:val="es-MX"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D39364" wp14:editId="335771E0">
              <wp:simplePos x="0" y="0"/>
              <wp:positionH relativeFrom="column">
                <wp:posOffset>3794760</wp:posOffset>
              </wp:positionH>
              <wp:positionV relativeFrom="paragraph">
                <wp:posOffset>102235</wp:posOffset>
              </wp:positionV>
              <wp:extent cx="2857500" cy="796290"/>
              <wp:effectExtent l="0" t="0" r="0" b="381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7500" cy="7962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A2F903C" w14:textId="77777777" w:rsidR="00392BB6" w:rsidRPr="00FE1C28" w:rsidRDefault="00392BB6" w:rsidP="00392BB6">
                          <w:pPr>
                            <w:jc w:val="right"/>
                            <w:rPr>
                              <w:rFonts w:ascii="Montserrat" w:hAnsi="Montserrat"/>
                              <w:color w:val="595959" w:themeColor="text1" w:themeTint="A6"/>
                              <w:sz w:val="16"/>
                              <w:szCs w:val="16"/>
                              <w:lang w:val="es-ES"/>
                            </w:rPr>
                          </w:pPr>
                          <w:r w:rsidRPr="00FE1C28">
                            <w:rPr>
                              <w:rFonts w:ascii="Montserrat" w:hAnsi="Montserrat"/>
                              <w:color w:val="595959" w:themeColor="text1" w:themeTint="A6"/>
                              <w:sz w:val="16"/>
                              <w:szCs w:val="16"/>
                              <w:lang w:val="es-ES"/>
                            </w:rPr>
                            <w:t>Hospital Infantil de México Federico Gómez</w:t>
                          </w:r>
                        </w:p>
                        <w:p w14:paraId="0DBD3C78" w14:textId="77777777" w:rsidR="00392BB6" w:rsidRPr="00FE1C28" w:rsidRDefault="00392BB6" w:rsidP="00392BB6">
                          <w:pPr>
                            <w:jc w:val="right"/>
                            <w:rPr>
                              <w:rFonts w:ascii="Montserrat" w:hAnsi="Montserrat"/>
                              <w:color w:val="595959" w:themeColor="text1" w:themeTint="A6"/>
                              <w:sz w:val="16"/>
                              <w:szCs w:val="16"/>
                              <w:lang w:val="es-ES"/>
                            </w:rPr>
                          </w:pPr>
                          <w:r w:rsidRPr="00FE1C28">
                            <w:rPr>
                              <w:rFonts w:ascii="Montserrat" w:hAnsi="Montserrat"/>
                              <w:color w:val="595959" w:themeColor="text1" w:themeTint="A6"/>
                              <w:sz w:val="16"/>
                              <w:szCs w:val="16"/>
                              <w:lang w:val="es-ES"/>
                            </w:rPr>
                            <w:t xml:space="preserve">Instituto Nacional de Salud </w:t>
                          </w:r>
                        </w:p>
                        <w:p w14:paraId="2FC58603" w14:textId="77777777" w:rsidR="00392BB6" w:rsidRPr="00FE1C28" w:rsidRDefault="002D1200" w:rsidP="00392BB6">
                          <w:pPr>
                            <w:jc w:val="right"/>
                            <w:rPr>
                              <w:rFonts w:ascii="Montserrat" w:hAnsi="Montserrat"/>
                              <w:color w:val="595959" w:themeColor="text1" w:themeTint="A6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Montserrat" w:hAnsi="Montserrat"/>
                              <w:color w:val="595959" w:themeColor="text1" w:themeTint="A6"/>
                              <w:sz w:val="16"/>
                              <w:szCs w:val="16"/>
                              <w:lang w:val="es-ES"/>
                            </w:rPr>
                            <w:t>Servicio de Calidad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D39364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98.8pt;margin-top:8.05pt;width:225pt;height:62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" filled="f" stroked="f" strokeweight=".5pt">
              <v:path arrowok="t"/>
              <v:textbox>
                <w:txbxContent>
                  <w:p w14:paraId="7A2F903C" w14:textId="77777777" w:rsidR="00392BB6" w:rsidRPr="00FE1C28" w:rsidRDefault="00392BB6" w:rsidP="00392BB6">
                    <w:pPr>
                      <w:jc w:val="right"/>
                      <w:rPr>
                        <w:rFonts w:ascii="Montserrat" w:hAnsi="Montserrat"/>
                        <w:color w:val="595959" w:themeColor="text1" w:themeTint="A6"/>
                        <w:sz w:val="16"/>
                        <w:szCs w:val="16"/>
                        <w:lang w:val="es-ES"/>
                      </w:rPr>
                    </w:pPr>
                    <w:r w:rsidRPr="00FE1C28">
                      <w:rPr>
                        <w:rFonts w:ascii="Montserrat" w:hAnsi="Montserrat"/>
                        <w:color w:val="595959" w:themeColor="text1" w:themeTint="A6"/>
                        <w:sz w:val="16"/>
                        <w:szCs w:val="16"/>
                        <w:lang w:val="es-ES"/>
                      </w:rPr>
                      <w:t>Hospital Infantil de México Federico Gómez</w:t>
                    </w:r>
                  </w:p>
                  <w:p w14:paraId="0DBD3C78" w14:textId="77777777" w:rsidR="00392BB6" w:rsidRPr="00FE1C28" w:rsidRDefault="00392BB6" w:rsidP="00392BB6">
                    <w:pPr>
                      <w:jc w:val="right"/>
                      <w:rPr>
                        <w:rFonts w:ascii="Montserrat" w:hAnsi="Montserrat"/>
                        <w:color w:val="595959" w:themeColor="text1" w:themeTint="A6"/>
                        <w:sz w:val="16"/>
                        <w:szCs w:val="16"/>
                        <w:lang w:val="es-ES"/>
                      </w:rPr>
                    </w:pPr>
                    <w:r w:rsidRPr="00FE1C28">
                      <w:rPr>
                        <w:rFonts w:ascii="Montserrat" w:hAnsi="Montserrat"/>
                        <w:color w:val="595959" w:themeColor="text1" w:themeTint="A6"/>
                        <w:sz w:val="16"/>
                        <w:szCs w:val="16"/>
                        <w:lang w:val="es-ES"/>
                      </w:rPr>
                      <w:t xml:space="preserve">Instituto Nacional de Salud </w:t>
                    </w:r>
                  </w:p>
                  <w:p w14:paraId="2FC58603" w14:textId="77777777" w:rsidR="00392BB6" w:rsidRPr="00FE1C28" w:rsidRDefault="002D1200" w:rsidP="00392BB6">
                    <w:pPr>
                      <w:jc w:val="right"/>
                      <w:rPr>
                        <w:rFonts w:ascii="Montserrat" w:hAnsi="Montserrat"/>
                        <w:color w:val="595959" w:themeColor="text1" w:themeTint="A6"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rFonts w:ascii="Montserrat" w:hAnsi="Montserrat"/>
                        <w:color w:val="595959" w:themeColor="text1" w:themeTint="A6"/>
                        <w:sz w:val="16"/>
                        <w:szCs w:val="16"/>
                        <w:lang w:val="es-ES"/>
                      </w:rPr>
                      <w:t>Servicio de Calidad</w:t>
                    </w:r>
                  </w:p>
                </w:txbxContent>
              </v:textbox>
            </v:shape>
          </w:pict>
        </mc:Fallback>
      </mc:AlternateContent>
    </w:r>
    <w:r w:rsidR="000F5363">
      <w:rPr>
        <w:rFonts w:ascii="Montserrat Regular" w:hAnsi="Montserrat Regular"/>
        <w:noProof/>
        <w:color w:val="807F83"/>
        <w:sz w:val="18"/>
        <w:szCs w:val="18"/>
        <w:lang w:val="es-MX" w:eastAsia="es-MX"/>
      </w:rPr>
      <w:drawing>
        <wp:anchor distT="0" distB="0" distL="114300" distR="114300" simplePos="0" relativeHeight="251657216" behindDoc="1" locked="0" layoutInCell="1" allowOverlap="1" wp14:anchorId="1CCA2D0F" wp14:editId="132F681A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754400" cy="10097274"/>
          <wp:effectExtent l="0" t="0" r="0" b="0"/>
          <wp:wrapNone/>
          <wp:docPr id="1721766261" name="Imagen 17217662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54400" cy="1009727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</wp:anchor>
      </w:drawing>
    </w:r>
    <w:r>
      <w:rPr>
        <w:rFonts w:ascii="Montserrat Regular" w:hAnsi="Montserrat Regular"/>
        <w:noProof/>
        <w:color w:val="807F83"/>
        <w:sz w:val="18"/>
        <w:szCs w:val="18"/>
        <w:lang w:val="es-MX" w:eastAsia="es-MX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CB96425" wp14:editId="759C444C">
              <wp:simplePos x="0" y="0"/>
              <wp:positionH relativeFrom="margin">
                <wp:align>right</wp:align>
              </wp:positionH>
              <wp:positionV relativeFrom="paragraph">
                <wp:posOffset>20955</wp:posOffset>
              </wp:positionV>
              <wp:extent cx="2529840" cy="1000125"/>
              <wp:effectExtent l="0" t="0" r="635" b="952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9840" cy="1000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54DC0B" w14:textId="77777777" w:rsidR="00392BB6" w:rsidRPr="00392BB6" w:rsidRDefault="00392BB6">
                          <w:pPr>
                            <w:rPr>
                              <w:rFonts w:ascii="Montserrat" w:hAnsi="Montserrat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B96425" id="Cuadro de texto 2" o:spid="_x0000_s1027" type="#_x0000_t202" style="position:absolute;left:0;text-align:left;margin-left:148pt;margin-top:1.65pt;width:199.2pt;height:78.75pt;z-index:251664384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" stroked="f">
              <v:textbox>
                <w:txbxContent>
                  <w:p w14:paraId="3454DC0B" w14:textId="77777777" w:rsidR="00392BB6" w:rsidRPr="00392BB6" w:rsidRDefault="00392BB6">
                    <w:pPr>
                      <w:rPr>
                        <w:rFonts w:ascii="Montserrat" w:hAnsi="Montserrat"/>
                        <w:sz w:val="16"/>
                        <w:szCs w:val="16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  <w:p w14:paraId="4D823871" w14:textId="77777777" w:rsidR="00A82A20" w:rsidRDefault="000F5363" w:rsidP="00FC4882">
    <w:pPr>
      <w:pStyle w:val="Encabezado"/>
      <w:spacing w:line="240" w:lineRule="atLeast"/>
      <w:rPr>
        <w:rFonts w:ascii="Montserrat Bold" w:hAnsi="Montserrat Bold"/>
        <w:color w:val="807F83"/>
        <w:sz w:val="18"/>
        <w:szCs w:val="18"/>
      </w:rPr>
    </w:pPr>
    <w:r>
      <w:rPr>
        <w:rFonts w:ascii="Montserrat Regular" w:hAnsi="Montserrat Regular"/>
        <w:noProof/>
        <w:color w:val="807F83"/>
        <w:sz w:val="18"/>
        <w:szCs w:val="18"/>
        <w:lang w:val="es-MX" w:eastAsia="es-MX"/>
      </w:rPr>
      <w:drawing>
        <wp:anchor distT="0" distB="0" distL="114300" distR="114300" simplePos="0" relativeHeight="251662336" behindDoc="0" locked="0" layoutInCell="1" allowOverlap="1" wp14:anchorId="0F43A9D9" wp14:editId="31D7AB78">
          <wp:simplePos x="0" y="0"/>
          <wp:positionH relativeFrom="column">
            <wp:posOffset>1993900</wp:posOffset>
          </wp:positionH>
          <wp:positionV relativeFrom="paragraph">
            <wp:posOffset>111760</wp:posOffset>
          </wp:positionV>
          <wp:extent cx="656590" cy="571500"/>
          <wp:effectExtent l="0" t="0" r="0" b="0"/>
          <wp:wrapSquare wrapText="bothSides"/>
          <wp:docPr id="1403855879" name="Imagen 1403855879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Logotipo&#10;&#10;Descripción generada automá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56590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7BC205E" w14:textId="77777777" w:rsidR="00A82A20" w:rsidRDefault="00A82A20" w:rsidP="00FC4882">
    <w:pPr>
      <w:pStyle w:val="Encabezado"/>
      <w:spacing w:line="240" w:lineRule="atLeast"/>
      <w:rPr>
        <w:rFonts w:ascii="Montserrat Regular" w:hAnsi="Montserrat Regular"/>
        <w:color w:val="807F83"/>
        <w:sz w:val="18"/>
        <w:szCs w:val="18"/>
      </w:rPr>
    </w:pPr>
  </w:p>
  <w:p w14:paraId="27327D68" w14:textId="77777777" w:rsidR="00A82A20" w:rsidRDefault="00A82A20" w:rsidP="00FC4882">
    <w:pPr>
      <w:pStyle w:val="Encabezado"/>
      <w:spacing w:line="240" w:lineRule="atLeast"/>
      <w:rPr>
        <w:rFonts w:ascii="Montserrat Regular" w:hAnsi="Montserrat Regular"/>
        <w:color w:val="807F83"/>
        <w:sz w:val="18"/>
        <w:szCs w:val="18"/>
      </w:rPr>
    </w:pPr>
  </w:p>
  <w:p w14:paraId="5701CEA7" w14:textId="77777777" w:rsidR="00A82A20" w:rsidRPr="00722229" w:rsidRDefault="000F5363" w:rsidP="000F5363">
    <w:pPr>
      <w:pStyle w:val="Encabezado"/>
      <w:tabs>
        <w:tab w:val="clear" w:pos="4252"/>
        <w:tab w:val="clear" w:pos="8504"/>
        <w:tab w:val="left" w:pos="3765"/>
      </w:tabs>
      <w:ind w:right="-801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CF1E620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B4F00C5"/>
    <w:multiLevelType w:val="hybridMultilevel"/>
    <w:tmpl w:val="446EB1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937BC4"/>
    <w:multiLevelType w:val="hybridMultilevel"/>
    <w:tmpl w:val="B82CF6DC"/>
    <w:lvl w:ilvl="0" w:tplc="0C0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>
    <w:nsid w:val="12353F60"/>
    <w:multiLevelType w:val="hybridMultilevel"/>
    <w:tmpl w:val="23140D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C005FA"/>
    <w:multiLevelType w:val="hybridMultilevel"/>
    <w:tmpl w:val="1D98B15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9D7AA9"/>
    <w:multiLevelType w:val="hybridMultilevel"/>
    <w:tmpl w:val="745ED9F8"/>
    <w:lvl w:ilvl="0" w:tplc="01929F14">
      <w:numFmt w:val="bullet"/>
      <w:lvlText w:val="-"/>
      <w:lvlJc w:val="left"/>
      <w:pPr>
        <w:ind w:left="720" w:hanging="360"/>
      </w:pPr>
      <w:rPr>
        <w:rFonts w:ascii="Arial Nova Light" w:eastAsia="MS Mincho" w:hAnsi="Arial Nova Ligh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09325D"/>
    <w:multiLevelType w:val="hybridMultilevel"/>
    <w:tmpl w:val="B7EE9800"/>
    <w:lvl w:ilvl="0" w:tplc="DB946BD8">
      <w:start w:val="96"/>
      <w:numFmt w:val="bullet"/>
      <w:lvlText w:val="-"/>
      <w:lvlJc w:val="left"/>
      <w:pPr>
        <w:ind w:left="720" w:hanging="360"/>
      </w:pPr>
      <w:rPr>
        <w:rFonts w:ascii="Montserrat" w:eastAsia="MS Mincho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636A5D"/>
    <w:multiLevelType w:val="hybridMultilevel"/>
    <w:tmpl w:val="9B4AFB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163318"/>
    <w:multiLevelType w:val="hybridMultilevel"/>
    <w:tmpl w:val="CF48ADEC"/>
    <w:lvl w:ilvl="0" w:tplc="9B6E6262">
      <w:numFmt w:val="bullet"/>
      <w:lvlText w:val="-"/>
      <w:lvlJc w:val="left"/>
      <w:pPr>
        <w:ind w:left="720" w:hanging="360"/>
      </w:pPr>
      <w:rPr>
        <w:rFonts w:ascii="Arial Nova Light" w:eastAsia="MS Mincho" w:hAnsi="Arial Nova Light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5D2603"/>
    <w:multiLevelType w:val="hybridMultilevel"/>
    <w:tmpl w:val="F9B64D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0840DD"/>
    <w:multiLevelType w:val="hybridMultilevel"/>
    <w:tmpl w:val="ED5EBF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410C61"/>
    <w:multiLevelType w:val="hybridMultilevel"/>
    <w:tmpl w:val="2362E6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837B7B"/>
    <w:multiLevelType w:val="hybridMultilevel"/>
    <w:tmpl w:val="7D744596"/>
    <w:lvl w:ilvl="0" w:tplc="0C0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3">
    <w:nsid w:val="43BF4891"/>
    <w:multiLevelType w:val="hybridMultilevel"/>
    <w:tmpl w:val="8708CCAA"/>
    <w:lvl w:ilvl="0" w:tplc="523C371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1A071A"/>
    <w:multiLevelType w:val="hybridMultilevel"/>
    <w:tmpl w:val="D982E8EA"/>
    <w:lvl w:ilvl="0" w:tplc="E93C68D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EF50F1"/>
    <w:multiLevelType w:val="hybridMultilevel"/>
    <w:tmpl w:val="F4CA6DE6"/>
    <w:lvl w:ilvl="0" w:tplc="AE1CD59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9E5369"/>
    <w:multiLevelType w:val="hybridMultilevel"/>
    <w:tmpl w:val="77BCDC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0716B9"/>
    <w:multiLevelType w:val="hybridMultilevel"/>
    <w:tmpl w:val="DB4C96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1C4106"/>
    <w:multiLevelType w:val="multilevel"/>
    <w:tmpl w:val="66E02DB6"/>
    <w:lvl w:ilvl="0">
      <w:start w:val="1"/>
      <w:numFmt w:val="bullet"/>
      <w:lvlText w:val=""/>
      <w:lvlJc w:val="left"/>
      <w:pPr>
        <w:tabs>
          <w:tab w:val="num" w:pos="843"/>
        </w:tabs>
        <w:ind w:left="84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63"/>
        </w:tabs>
        <w:ind w:left="156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83"/>
        </w:tabs>
        <w:ind w:left="228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03"/>
        </w:tabs>
        <w:ind w:left="300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23"/>
        </w:tabs>
        <w:ind w:left="372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43"/>
        </w:tabs>
        <w:ind w:left="444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63"/>
        </w:tabs>
        <w:ind w:left="516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83"/>
        </w:tabs>
        <w:ind w:left="588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03"/>
        </w:tabs>
        <w:ind w:left="6603" w:hanging="360"/>
      </w:pPr>
      <w:rPr>
        <w:rFonts w:ascii="Wingdings" w:hAnsi="Wingdings" w:hint="default"/>
        <w:sz w:val="20"/>
      </w:rPr>
    </w:lvl>
  </w:abstractNum>
  <w:abstractNum w:abstractNumId="19">
    <w:nsid w:val="57065533"/>
    <w:multiLevelType w:val="hybridMultilevel"/>
    <w:tmpl w:val="BC882D16"/>
    <w:lvl w:ilvl="0" w:tplc="2E2A5A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CA2572"/>
    <w:multiLevelType w:val="hybridMultilevel"/>
    <w:tmpl w:val="740ED33E"/>
    <w:lvl w:ilvl="0" w:tplc="5DBA0C2C">
      <w:numFmt w:val="bullet"/>
      <w:lvlText w:val="-"/>
      <w:lvlJc w:val="left"/>
      <w:pPr>
        <w:ind w:left="720" w:hanging="360"/>
      </w:pPr>
      <w:rPr>
        <w:rFonts w:ascii="Arial Nova Light" w:eastAsia="MS Mincho" w:hAnsi="Arial Nova Ligh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4E59DF"/>
    <w:multiLevelType w:val="hybridMultilevel"/>
    <w:tmpl w:val="5346FD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6E6720"/>
    <w:multiLevelType w:val="hybridMultilevel"/>
    <w:tmpl w:val="063805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B04B86"/>
    <w:multiLevelType w:val="hybridMultilevel"/>
    <w:tmpl w:val="671277C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AD07F9"/>
    <w:multiLevelType w:val="hybridMultilevel"/>
    <w:tmpl w:val="E13073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DA1164"/>
    <w:multiLevelType w:val="hybridMultilevel"/>
    <w:tmpl w:val="DB8C2AFE"/>
    <w:lvl w:ilvl="0" w:tplc="565C8766">
      <w:numFmt w:val="bullet"/>
      <w:lvlText w:val="-"/>
      <w:lvlJc w:val="left"/>
      <w:pPr>
        <w:ind w:left="720" w:hanging="360"/>
      </w:pPr>
      <w:rPr>
        <w:rFonts w:ascii="Arial Nova Light" w:eastAsia="MS Mincho" w:hAnsi="Arial Nova Ligh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AF53C1"/>
    <w:multiLevelType w:val="hybridMultilevel"/>
    <w:tmpl w:val="ABE61B1E"/>
    <w:lvl w:ilvl="0" w:tplc="080A0001">
      <w:start w:val="1"/>
      <w:numFmt w:val="bullet"/>
      <w:lvlText w:val=""/>
      <w:lvlJc w:val="left"/>
      <w:pPr>
        <w:ind w:left="130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0"/>
  </w:num>
  <w:num w:numId="4">
    <w:abstractNumId w:val="11"/>
  </w:num>
  <w:num w:numId="5">
    <w:abstractNumId w:val="9"/>
  </w:num>
  <w:num w:numId="6">
    <w:abstractNumId w:val="18"/>
  </w:num>
  <w:num w:numId="7">
    <w:abstractNumId w:val="26"/>
  </w:num>
  <w:num w:numId="8">
    <w:abstractNumId w:val="22"/>
  </w:num>
  <w:num w:numId="9">
    <w:abstractNumId w:val="15"/>
  </w:num>
  <w:num w:numId="10">
    <w:abstractNumId w:val="19"/>
  </w:num>
  <w:num w:numId="11">
    <w:abstractNumId w:val="14"/>
  </w:num>
  <w:num w:numId="12">
    <w:abstractNumId w:val="16"/>
  </w:num>
  <w:num w:numId="13">
    <w:abstractNumId w:val="24"/>
  </w:num>
  <w:num w:numId="14">
    <w:abstractNumId w:val="21"/>
  </w:num>
  <w:num w:numId="15">
    <w:abstractNumId w:val="1"/>
  </w:num>
  <w:num w:numId="16">
    <w:abstractNumId w:val="3"/>
  </w:num>
  <w:num w:numId="17">
    <w:abstractNumId w:val="8"/>
  </w:num>
  <w:num w:numId="18">
    <w:abstractNumId w:val="5"/>
  </w:num>
  <w:num w:numId="19">
    <w:abstractNumId w:val="20"/>
  </w:num>
  <w:num w:numId="20">
    <w:abstractNumId w:val="25"/>
  </w:num>
  <w:num w:numId="21">
    <w:abstractNumId w:val="23"/>
  </w:num>
  <w:num w:numId="22">
    <w:abstractNumId w:val="4"/>
  </w:num>
  <w:num w:numId="23">
    <w:abstractNumId w:val="10"/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</w:num>
  <w:num w:numId="2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hdrShapeDefaults>
    <o:shapedefaults v:ext="edit" spidmax="2049" strokecolor="#fc6">
      <v:stroke color="#fc6" weight="2pt"/>
      <v:shadow on="t" opacity="24903f" origin=",.5" offset="0,.55556mm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229"/>
    <w:rsid w:val="000006D0"/>
    <w:rsid w:val="0000244F"/>
    <w:rsid w:val="00005C40"/>
    <w:rsid w:val="00006194"/>
    <w:rsid w:val="00011F19"/>
    <w:rsid w:val="00012E35"/>
    <w:rsid w:val="000232E0"/>
    <w:rsid w:val="00023CEF"/>
    <w:rsid w:val="00025536"/>
    <w:rsid w:val="00025970"/>
    <w:rsid w:val="00026767"/>
    <w:rsid w:val="00033772"/>
    <w:rsid w:val="00036A8B"/>
    <w:rsid w:val="000413F7"/>
    <w:rsid w:val="0004788B"/>
    <w:rsid w:val="00050EDD"/>
    <w:rsid w:val="000512F1"/>
    <w:rsid w:val="0005230F"/>
    <w:rsid w:val="0005467B"/>
    <w:rsid w:val="00061403"/>
    <w:rsid w:val="00063DD3"/>
    <w:rsid w:val="00064BB0"/>
    <w:rsid w:val="00070734"/>
    <w:rsid w:val="0007337C"/>
    <w:rsid w:val="00077444"/>
    <w:rsid w:val="00077EF8"/>
    <w:rsid w:val="00081E80"/>
    <w:rsid w:val="0008326A"/>
    <w:rsid w:val="00083469"/>
    <w:rsid w:val="00083566"/>
    <w:rsid w:val="00085D89"/>
    <w:rsid w:val="00090D58"/>
    <w:rsid w:val="00090D83"/>
    <w:rsid w:val="00093738"/>
    <w:rsid w:val="00095B56"/>
    <w:rsid w:val="00095FE2"/>
    <w:rsid w:val="00097E86"/>
    <w:rsid w:val="000A1B56"/>
    <w:rsid w:val="000B792A"/>
    <w:rsid w:val="000C3AEE"/>
    <w:rsid w:val="000D0A11"/>
    <w:rsid w:val="000D2053"/>
    <w:rsid w:val="000D6BCA"/>
    <w:rsid w:val="000D72A2"/>
    <w:rsid w:val="000D7A15"/>
    <w:rsid w:val="000E3C4D"/>
    <w:rsid w:val="000F5363"/>
    <w:rsid w:val="000F7661"/>
    <w:rsid w:val="00100FB2"/>
    <w:rsid w:val="001015ED"/>
    <w:rsid w:val="00101C81"/>
    <w:rsid w:val="00102898"/>
    <w:rsid w:val="00104759"/>
    <w:rsid w:val="00114C59"/>
    <w:rsid w:val="0012068B"/>
    <w:rsid w:val="00122385"/>
    <w:rsid w:val="00132AA8"/>
    <w:rsid w:val="00136AEF"/>
    <w:rsid w:val="0014235F"/>
    <w:rsid w:val="001436D4"/>
    <w:rsid w:val="00147754"/>
    <w:rsid w:val="00157AA5"/>
    <w:rsid w:val="001655B1"/>
    <w:rsid w:val="0016587B"/>
    <w:rsid w:val="00165D63"/>
    <w:rsid w:val="00166E04"/>
    <w:rsid w:val="00166F42"/>
    <w:rsid w:val="00175F78"/>
    <w:rsid w:val="001761D8"/>
    <w:rsid w:val="001811F4"/>
    <w:rsid w:val="0018127D"/>
    <w:rsid w:val="00181E8A"/>
    <w:rsid w:val="00183197"/>
    <w:rsid w:val="00191858"/>
    <w:rsid w:val="001A1A6B"/>
    <w:rsid w:val="001A229D"/>
    <w:rsid w:val="001A7FC9"/>
    <w:rsid w:val="001B01D1"/>
    <w:rsid w:val="001B2A9A"/>
    <w:rsid w:val="001C5824"/>
    <w:rsid w:val="001C604E"/>
    <w:rsid w:val="001D25AA"/>
    <w:rsid w:val="001D25AD"/>
    <w:rsid w:val="001D46EC"/>
    <w:rsid w:val="001D6995"/>
    <w:rsid w:val="001E1B62"/>
    <w:rsid w:val="001F4963"/>
    <w:rsid w:val="00211AB2"/>
    <w:rsid w:val="00213032"/>
    <w:rsid w:val="0021681C"/>
    <w:rsid w:val="00220C80"/>
    <w:rsid w:val="00223FC5"/>
    <w:rsid w:val="00226843"/>
    <w:rsid w:val="00227F6E"/>
    <w:rsid w:val="00233B7D"/>
    <w:rsid w:val="00233E9B"/>
    <w:rsid w:val="00234787"/>
    <w:rsid w:val="00243159"/>
    <w:rsid w:val="00253F51"/>
    <w:rsid w:val="00254CDC"/>
    <w:rsid w:val="00260FBF"/>
    <w:rsid w:val="00261102"/>
    <w:rsid w:val="0026182E"/>
    <w:rsid w:val="00261CCD"/>
    <w:rsid w:val="00263345"/>
    <w:rsid w:val="002645EF"/>
    <w:rsid w:val="00271C14"/>
    <w:rsid w:val="002756D7"/>
    <w:rsid w:val="00282742"/>
    <w:rsid w:val="002843B8"/>
    <w:rsid w:val="00284858"/>
    <w:rsid w:val="00286092"/>
    <w:rsid w:val="002906BF"/>
    <w:rsid w:val="0029360E"/>
    <w:rsid w:val="00297F6E"/>
    <w:rsid w:val="002A1A35"/>
    <w:rsid w:val="002A26C1"/>
    <w:rsid w:val="002A6031"/>
    <w:rsid w:val="002A75C7"/>
    <w:rsid w:val="002B0250"/>
    <w:rsid w:val="002B1CDB"/>
    <w:rsid w:val="002B40F7"/>
    <w:rsid w:val="002B76A2"/>
    <w:rsid w:val="002C49E4"/>
    <w:rsid w:val="002C7578"/>
    <w:rsid w:val="002D069E"/>
    <w:rsid w:val="002D1200"/>
    <w:rsid w:val="002D205A"/>
    <w:rsid w:val="002D5EFC"/>
    <w:rsid w:val="002E1597"/>
    <w:rsid w:val="002E2B6E"/>
    <w:rsid w:val="002E5240"/>
    <w:rsid w:val="002E5CD7"/>
    <w:rsid w:val="0030031E"/>
    <w:rsid w:val="00305104"/>
    <w:rsid w:val="00305E88"/>
    <w:rsid w:val="003066C8"/>
    <w:rsid w:val="00311E54"/>
    <w:rsid w:val="00312AE3"/>
    <w:rsid w:val="00320C6F"/>
    <w:rsid w:val="00321D1B"/>
    <w:rsid w:val="00321DE9"/>
    <w:rsid w:val="00322490"/>
    <w:rsid w:val="0032341C"/>
    <w:rsid w:val="00335417"/>
    <w:rsid w:val="003436D1"/>
    <w:rsid w:val="00343F27"/>
    <w:rsid w:val="0034453D"/>
    <w:rsid w:val="00347375"/>
    <w:rsid w:val="00357779"/>
    <w:rsid w:val="003609E3"/>
    <w:rsid w:val="0036387E"/>
    <w:rsid w:val="00367A68"/>
    <w:rsid w:val="00387AD8"/>
    <w:rsid w:val="003928D7"/>
    <w:rsid w:val="00392BB6"/>
    <w:rsid w:val="00397746"/>
    <w:rsid w:val="003977C8"/>
    <w:rsid w:val="003A3891"/>
    <w:rsid w:val="003B1309"/>
    <w:rsid w:val="003B47F6"/>
    <w:rsid w:val="003C1130"/>
    <w:rsid w:val="003C11F4"/>
    <w:rsid w:val="003C446C"/>
    <w:rsid w:val="003C5733"/>
    <w:rsid w:val="003C5823"/>
    <w:rsid w:val="003C6222"/>
    <w:rsid w:val="003E1A55"/>
    <w:rsid w:val="003E5266"/>
    <w:rsid w:val="003E6146"/>
    <w:rsid w:val="003F1963"/>
    <w:rsid w:val="003F33B2"/>
    <w:rsid w:val="003F69C0"/>
    <w:rsid w:val="0040003B"/>
    <w:rsid w:val="004014D9"/>
    <w:rsid w:val="00403CE7"/>
    <w:rsid w:val="00404EF6"/>
    <w:rsid w:val="004066D1"/>
    <w:rsid w:val="0041320A"/>
    <w:rsid w:val="00426ACD"/>
    <w:rsid w:val="00431535"/>
    <w:rsid w:val="00431DCC"/>
    <w:rsid w:val="0043682F"/>
    <w:rsid w:val="00442D00"/>
    <w:rsid w:val="004450A7"/>
    <w:rsid w:val="00451348"/>
    <w:rsid w:val="00453EC0"/>
    <w:rsid w:val="00455ACE"/>
    <w:rsid w:val="0046427E"/>
    <w:rsid w:val="004749C8"/>
    <w:rsid w:val="0048052E"/>
    <w:rsid w:val="004815A1"/>
    <w:rsid w:val="004844B2"/>
    <w:rsid w:val="00484AB5"/>
    <w:rsid w:val="00485E34"/>
    <w:rsid w:val="00486A4E"/>
    <w:rsid w:val="00487E3E"/>
    <w:rsid w:val="00493A30"/>
    <w:rsid w:val="00495657"/>
    <w:rsid w:val="00496C55"/>
    <w:rsid w:val="004A123A"/>
    <w:rsid w:val="004A4180"/>
    <w:rsid w:val="004A43FD"/>
    <w:rsid w:val="004B4EC5"/>
    <w:rsid w:val="004C43FB"/>
    <w:rsid w:val="004C5F61"/>
    <w:rsid w:val="004D05BD"/>
    <w:rsid w:val="004D05F3"/>
    <w:rsid w:val="004D1F0B"/>
    <w:rsid w:val="004D4672"/>
    <w:rsid w:val="004D4979"/>
    <w:rsid w:val="004D70FC"/>
    <w:rsid w:val="004E3438"/>
    <w:rsid w:val="004E43EB"/>
    <w:rsid w:val="004E4DC5"/>
    <w:rsid w:val="004E54A6"/>
    <w:rsid w:val="004E647A"/>
    <w:rsid w:val="004F12AE"/>
    <w:rsid w:val="004F2CBF"/>
    <w:rsid w:val="00501F68"/>
    <w:rsid w:val="00503E74"/>
    <w:rsid w:val="005058CB"/>
    <w:rsid w:val="00512B3F"/>
    <w:rsid w:val="00516004"/>
    <w:rsid w:val="00522B81"/>
    <w:rsid w:val="00530798"/>
    <w:rsid w:val="00530B5E"/>
    <w:rsid w:val="00533430"/>
    <w:rsid w:val="00534DAC"/>
    <w:rsid w:val="0054108A"/>
    <w:rsid w:val="00543FC2"/>
    <w:rsid w:val="005445AE"/>
    <w:rsid w:val="0055069D"/>
    <w:rsid w:val="00553C88"/>
    <w:rsid w:val="0056645F"/>
    <w:rsid w:val="0056737E"/>
    <w:rsid w:val="00580BAE"/>
    <w:rsid w:val="00580DEB"/>
    <w:rsid w:val="0058160A"/>
    <w:rsid w:val="0058315B"/>
    <w:rsid w:val="00592ED3"/>
    <w:rsid w:val="00596435"/>
    <w:rsid w:val="00596933"/>
    <w:rsid w:val="00596E56"/>
    <w:rsid w:val="005A0969"/>
    <w:rsid w:val="005A4E59"/>
    <w:rsid w:val="005B067B"/>
    <w:rsid w:val="005D443E"/>
    <w:rsid w:val="005E33FE"/>
    <w:rsid w:val="005E6BC0"/>
    <w:rsid w:val="005F45F7"/>
    <w:rsid w:val="005F5862"/>
    <w:rsid w:val="00601DE9"/>
    <w:rsid w:val="00602DA7"/>
    <w:rsid w:val="00607650"/>
    <w:rsid w:val="00616E6F"/>
    <w:rsid w:val="006212CE"/>
    <w:rsid w:val="0062615E"/>
    <w:rsid w:val="0062652E"/>
    <w:rsid w:val="00627A8C"/>
    <w:rsid w:val="00630A48"/>
    <w:rsid w:val="00641947"/>
    <w:rsid w:val="00642544"/>
    <w:rsid w:val="0064268C"/>
    <w:rsid w:val="00646BEE"/>
    <w:rsid w:val="0065176A"/>
    <w:rsid w:val="00653361"/>
    <w:rsid w:val="00656363"/>
    <w:rsid w:val="00663870"/>
    <w:rsid w:val="006724FC"/>
    <w:rsid w:val="00674201"/>
    <w:rsid w:val="00674D67"/>
    <w:rsid w:val="00675FD1"/>
    <w:rsid w:val="00680B45"/>
    <w:rsid w:val="006847FB"/>
    <w:rsid w:val="00690C37"/>
    <w:rsid w:val="006939C9"/>
    <w:rsid w:val="00697522"/>
    <w:rsid w:val="006A38F4"/>
    <w:rsid w:val="006A7276"/>
    <w:rsid w:val="006B1BB2"/>
    <w:rsid w:val="006B459C"/>
    <w:rsid w:val="006B4ECE"/>
    <w:rsid w:val="006B553E"/>
    <w:rsid w:val="006B58E8"/>
    <w:rsid w:val="006C0C59"/>
    <w:rsid w:val="006C69F1"/>
    <w:rsid w:val="006D0437"/>
    <w:rsid w:val="006D0B03"/>
    <w:rsid w:val="006D1299"/>
    <w:rsid w:val="006D2565"/>
    <w:rsid w:val="006D29D7"/>
    <w:rsid w:val="006D3301"/>
    <w:rsid w:val="006D5A8E"/>
    <w:rsid w:val="006E3986"/>
    <w:rsid w:val="006E6BD6"/>
    <w:rsid w:val="006F0847"/>
    <w:rsid w:val="006F1E48"/>
    <w:rsid w:val="007003B7"/>
    <w:rsid w:val="0070099D"/>
    <w:rsid w:val="007110D8"/>
    <w:rsid w:val="007111BD"/>
    <w:rsid w:val="0071222D"/>
    <w:rsid w:val="00722229"/>
    <w:rsid w:val="00722373"/>
    <w:rsid w:val="00732D34"/>
    <w:rsid w:val="00733280"/>
    <w:rsid w:val="00735144"/>
    <w:rsid w:val="00736308"/>
    <w:rsid w:val="00747AC7"/>
    <w:rsid w:val="00747EE2"/>
    <w:rsid w:val="00751B80"/>
    <w:rsid w:val="007551F4"/>
    <w:rsid w:val="007721B0"/>
    <w:rsid w:val="00774855"/>
    <w:rsid w:val="00781469"/>
    <w:rsid w:val="00782F44"/>
    <w:rsid w:val="0078319E"/>
    <w:rsid w:val="007842B8"/>
    <w:rsid w:val="007A7F57"/>
    <w:rsid w:val="007B315B"/>
    <w:rsid w:val="007B47D2"/>
    <w:rsid w:val="007B730C"/>
    <w:rsid w:val="007B7746"/>
    <w:rsid w:val="007C0E61"/>
    <w:rsid w:val="007C30CE"/>
    <w:rsid w:val="007D44C0"/>
    <w:rsid w:val="007D4630"/>
    <w:rsid w:val="007D57A8"/>
    <w:rsid w:val="007D5AA5"/>
    <w:rsid w:val="007E5D7D"/>
    <w:rsid w:val="007E6DB8"/>
    <w:rsid w:val="007E6E54"/>
    <w:rsid w:val="007F053E"/>
    <w:rsid w:val="007F17BE"/>
    <w:rsid w:val="007F6724"/>
    <w:rsid w:val="007F6971"/>
    <w:rsid w:val="0080186B"/>
    <w:rsid w:val="00801B0D"/>
    <w:rsid w:val="00813B89"/>
    <w:rsid w:val="00826AB5"/>
    <w:rsid w:val="0082725A"/>
    <w:rsid w:val="0082727D"/>
    <w:rsid w:val="008316E6"/>
    <w:rsid w:val="00834048"/>
    <w:rsid w:val="008352E8"/>
    <w:rsid w:val="0083616F"/>
    <w:rsid w:val="00840FE0"/>
    <w:rsid w:val="0084377E"/>
    <w:rsid w:val="008448EC"/>
    <w:rsid w:val="00845D32"/>
    <w:rsid w:val="00846C91"/>
    <w:rsid w:val="00862B78"/>
    <w:rsid w:val="00865601"/>
    <w:rsid w:val="008727D1"/>
    <w:rsid w:val="00874B27"/>
    <w:rsid w:val="00880F97"/>
    <w:rsid w:val="0088517B"/>
    <w:rsid w:val="00885D3E"/>
    <w:rsid w:val="00886C24"/>
    <w:rsid w:val="00887B2F"/>
    <w:rsid w:val="008941E8"/>
    <w:rsid w:val="008950A2"/>
    <w:rsid w:val="008A0D0F"/>
    <w:rsid w:val="008A2003"/>
    <w:rsid w:val="008A2B91"/>
    <w:rsid w:val="008A3A1A"/>
    <w:rsid w:val="008A7871"/>
    <w:rsid w:val="008B6576"/>
    <w:rsid w:val="008C2A8E"/>
    <w:rsid w:val="008D1C87"/>
    <w:rsid w:val="008D2A3D"/>
    <w:rsid w:val="008F15A0"/>
    <w:rsid w:val="00903F91"/>
    <w:rsid w:val="00906C4B"/>
    <w:rsid w:val="0090731A"/>
    <w:rsid w:val="0091553F"/>
    <w:rsid w:val="0091625C"/>
    <w:rsid w:val="00921AFF"/>
    <w:rsid w:val="00924248"/>
    <w:rsid w:val="00930F7F"/>
    <w:rsid w:val="00932B4F"/>
    <w:rsid w:val="00941652"/>
    <w:rsid w:val="00942746"/>
    <w:rsid w:val="00943A00"/>
    <w:rsid w:val="00944430"/>
    <w:rsid w:val="0094493F"/>
    <w:rsid w:val="0094628D"/>
    <w:rsid w:val="00953BE1"/>
    <w:rsid w:val="00954A43"/>
    <w:rsid w:val="00963124"/>
    <w:rsid w:val="009671E7"/>
    <w:rsid w:val="009672A8"/>
    <w:rsid w:val="00982764"/>
    <w:rsid w:val="0098565C"/>
    <w:rsid w:val="00986DA7"/>
    <w:rsid w:val="00992462"/>
    <w:rsid w:val="00996AA3"/>
    <w:rsid w:val="009A1A57"/>
    <w:rsid w:val="009A25FD"/>
    <w:rsid w:val="009A2A39"/>
    <w:rsid w:val="009A3D15"/>
    <w:rsid w:val="009A5480"/>
    <w:rsid w:val="009A5C50"/>
    <w:rsid w:val="009A7703"/>
    <w:rsid w:val="009B09F5"/>
    <w:rsid w:val="009B2A32"/>
    <w:rsid w:val="009B310D"/>
    <w:rsid w:val="009B427C"/>
    <w:rsid w:val="009C0D74"/>
    <w:rsid w:val="009C59F7"/>
    <w:rsid w:val="009D7C11"/>
    <w:rsid w:val="009E05C5"/>
    <w:rsid w:val="009E08A3"/>
    <w:rsid w:val="009E43DC"/>
    <w:rsid w:val="009E45F0"/>
    <w:rsid w:val="009F4B7E"/>
    <w:rsid w:val="009F4CE4"/>
    <w:rsid w:val="009F55BA"/>
    <w:rsid w:val="00A02670"/>
    <w:rsid w:val="00A11D91"/>
    <w:rsid w:val="00A1371D"/>
    <w:rsid w:val="00A1497A"/>
    <w:rsid w:val="00A14A87"/>
    <w:rsid w:val="00A14B8F"/>
    <w:rsid w:val="00A17375"/>
    <w:rsid w:val="00A25098"/>
    <w:rsid w:val="00A34CB4"/>
    <w:rsid w:val="00A3576E"/>
    <w:rsid w:val="00A35F9F"/>
    <w:rsid w:val="00A41942"/>
    <w:rsid w:val="00A44ECA"/>
    <w:rsid w:val="00A45EA4"/>
    <w:rsid w:val="00A47C54"/>
    <w:rsid w:val="00A50CDD"/>
    <w:rsid w:val="00A522F7"/>
    <w:rsid w:val="00A53EF8"/>
    <w:rsid w:val="00A55424"/>
    <w:rsid w:val="00A5742A"/>
    <w:rsid w:val="00A630F8"/>
    <w:rsid w:val="00A63A96"/>
    <w:rsid w:val="00A6671D"/>
    <w:rsid w:val="00A67FAA"/>
    <w:rsid w:val="00A70DD7"/>
    <w:rsid w:val="00A74320"/>
    <w:rsid w:val="00A74E07"/>
    <w:rsid w:val="00A82A20"/>
    <w:rsid w:val="00A849AA"/>
    <w:rsid w:val="00A91E34"/>
    <w:rsid w:val="00AB0D1B"/>
    <w:rsid w:val="00AB1C7F"/>
    <w:rsid w:val="00AB661A"/>
    <w:rsid w:val="00AB730F"/>
    <w:rsid w:val="00AC25E5"/>
    <w:rsid w:val="00AC5A7B"/>
    <w:rsid w:val="00AD2E62"/>
    <w:rsid w:val="00AD32E9"/>
    <w:rsid w:val="00AD43DF"/>
    <w:rsid w:val="00AE0ED5"/>
    <w:rsid w:val="00AE156D"/>
    <w:rsid w:val="00AE76D1"/>
    <w:rsid w:val="00AF040B"/>
    <w:rsid w:val="00AF0B0F"/>
    <w:rsid w:val="00AF4A7D"/>
    <w:rsid w:val="00AF621E"/>
    <w:rsid w:val="00AF7D08"/>
    <w:rsid w:val="00B03C6E"/>
    <w:rsid w:val="00B04C83"/>
    <w:rsid w:val="00B051C2"/>
    <w:rsid w:val="00B053EF"/>
    <w:rsid w:val="00B147C9"/>
    <w:rsid w:val="00B25529"/>
    <w:rsid w:val="00B336A9"/>
    <w:rsid w:val="00B34197"/>
    <w:rsid w:val="00B35566"/>
    <w:rsid w:val="00B364F3"/>
    <w:rsid w:val="00B37D32"/>
    <w:rsid w:val="00B42890"/>
    <w:rsid w:val="00B43061"/>
    <w:rsid w:val="00B46211"/>
    <w:rsid w:val="00B50EEC"/>
    <w:rsid w:val="00B5209A"/>
    <w:rsid w:val="00B52634"/>
    <w:rsid w:val="00B62DAE"/>
    <w:rsid w:val="00B63D00"/>
    <w:rsid w:val="00B65A44"/>
    <w:rsid w:val="00B708A9"/>
    <w:rsid w:val="00B74266"/>
    <w:rsid w:val="00B76027"/>
    <w:rsid w:val="00B80558"/>
    <w:rsid w:val="00B819AB"/>
    <w:rsid w:val="00B84204"/>
    <w:rsid w:val="00B85099"/>
    <w:rsid w:val="00B86481"/>
    <w:rsid w:val="00BA37AF"/>
    <w:rsid w:val="00BA4564"/>
    <w:rsid w:val="00BA59D4"/>
    <w:rsid w:val="00BA6855"/>
    <w:rsid w:val="00BB1D74"/>
    <w:rsid w:val="00BB67B2"/>
    <w:rsid w:val="00BC463C"/>
    <w:rsid w:val="00BC6205"/>
    <w:rsid w:val="00BD0FCC"/>
    <w:rsid w:val="00BE0DC1"/>
    <w:rsid w:val="00BE11AD"/>
    <w:rsid w:val="00BE1E53"/>
    <w:rsid w:val="00BE2CDA"/>
    <w:rsid w:val="00BE51E9"/>
    <w:rsid w:val="00BE5541"/>
    <w:rsid w:val="00BF1AD2"/>
    <w:rsid w:val="00BF6385"/>
    <w:rsid w:val="00C03042"/>
    <w:rsid w:val="00C115E6"/>
    <w:rsid w:val="00C122B2"/>
    <w:rsid w:val="00C13525"/>
    <w:rsid w:val="00C14B1D"/>
    <w:rsid w:val="00C15135"/>
    <w:rsid w:val="00C174EA"/>
    <w:rsid w:val="00C2234F"/>
    <w:rsid w:val="00C240F8"/>
    <w:rsid w:val="00C24740"/>
    <w:rsid w:val="00C3282B"/>
    <w:rsid w:val="00C336F8"/>
    <w:rsid w:val="00C36AE5"/>
    <w:rsid w:val="00C37724"/>
    <w:rsid w:val="00C409A1"/>
    <w:rsid w:val="00C40C4A"/>
    <w:rsid w:val="00C54687"/>
    <w:rsid w:val="00C56F28"/>
    <w:rsid w:val="00C732D1"/>
    <w:rsid w:val="00C76B42"/>
    <w:rsid w:val="00C77F77"/>
    <w:rsid w:val="00C80C67"/>
    <w:rsid w:val="00C83D8E"/>
    <w:rsid w:val="00C83DC4"/>
    <w:rsid w:val="00C86AA0"/>
    <w:rsid w:val="00C877D9"/>
    <w:rsid w:val="00C87C20"/>
    <w:rsid w:val="00C90632"/>
    <w:rsid w:val="00C91D2A"/>
    <w:rsid w:val="00C91DFF"/>
    <w:rsid w:val="00C956C5"/>
    <w:rsid w:val="00C95B59"/>
    <w:rsid w:val="00C97BE7"/>
    <w:rsid w:val="00CA53B7"/>
    <w:rsid w:val="00CA6F8A"/>
    <w:rsid w:val="00CC0468"/>
    <w:rsid w:val="00CC0719"/>
    <w:rsid w:val="00CC0B19"/>
    <w:rsid w:val="00CC218D"/>
    <w:rsid w:val="00CC3FFC"/>
    <w:rsid w:val="00CC4635"/>
    <w:rsid w:val="00CD0308"/>
    <w:rsid w:val="00CD050A"/>
    <w:rsid w:val="00CD2056"/>
    <w:rsid w:val="00CD3EBF"/>
    <w:rsid w:val="00CE3AA3"/>
    <w:rsid w:val="00CE40EE"/>
    <w:rsid w:val="00CE4707"/>
    <w:rsid w:val="00CE6222"/>
    <w:rsid w:val="00CE6249"/>
    <w:rsid w:val="00CE799F"/>
    <w:rsid w:val="00CF0033"/>
    <w:rsid w:val="00CF79D9"/>
    <w:rsid w:val="00D011E0"/>
    <w:rsid w:val="00D016FF"/>
    <w:rsid w:val="00D05343"/>
    <w:rsid w:val="00D0710B"/>
    <w:rsid w:val="00D0722B"/>
    <w:rsid w:val="00D10DA2"/>
    <w:rsid w:val="00D127D9"/>
    <w:rsid w:val="00D13271"/>
    <w:rsid w:val="00D1552D"/>
    <w:rsid w:val="00D26998"/>
    <w:rsid w:val="00D34B0E"/>
    <w:rsid w:val="00D36B8E"/>
    <w:rsid w:val="00D40F1E"/>
    <w:rsid w:val="00D42220"/>
    <w:rsid w:val="00D42DF7"/>
    <w:rsid w:val="00D55A2A"/>
    <w:rsid w:val="00D66F2F"/>
    <w:rsid w:val="00D67324"/>
    <w:rsid w:val="00D7369D"/>
    <w:rsid w:val="00D74BD7"/>
    <w:rsid w:val="00D74EFA"/>
    <w:rsid w:val="00D82FC6"/>
    <w:rsid w:val="00D9015A"/>
    <w:rsid w:val="00D92597"/>
    <w:rsid w:val="00D9733B"/>
    <w:rsid w:val="00DA2A60"/>
    <w:rsid w:val="00DA6575"/>
    <w:rsid w:val="00DB1BFE"/>
    <w:rsid w:val="00DB4C7C"/>
    <w:rsid w:val="00DC0ADA"/>
    <w:rsid w:val="00DC3744"/>
    <w:rsid w:val="00DC7D46"/>
    <w:rsid w:val="00DD10BD"/>
    <w:rsid w:val="00DD121E"/>
    <w:rsid w:val="00DD37DF"/>
    <w:rsid w:val="00DD5DE7"/>
    <w:rsid w:val="00DE0DA6"/>
    <w:rsid w:val="00DE264B"/>
    <w:rsid w:val="00DF290A"/>
    <w:rsid w:val="00DF2D30"/>
    <w:rsid w:val="00DF30C9"/>
    <w:rsid w:val="00DF3570"/>
    <w:rsid w:val="00DF5BE2"/>
    <w:rsid w:val="00E023C4"/>
    <w:rsid w:val="00E036C0"/>
    <w:rsid w:val="00E04226"/>
    <w:rsid w:val="00E074F0"/>
    <w:rsid w:val="00E12A32"/>
    <w:rsid w:val="00E152D8"/>
    <w:rsid w:val="00E15ECE"/>
    <w:rsid w:val="00E15FB4"/>
    <w:rsid w:val="00E15FE8"/>
    <w:rsid w:val="00E23BE2"/>
    <w:rsid w:val="00E32DEC"/>
    <w:rsid w:val="00E36194"/>
    <w:rsid w:val="00E40C7D"/>
    <w:rsid w:val="00E4785B"/>
    <w:rsid w:val="00E478D0"/>
    <w:rsid w:val="00E47FEA"/>
    <w:rsid w:val="00E62C80"/>
    <w:rsid w:val="00E63A00"/>
    <w:rsid w:val="00E66052"/>
    <w:rsid w:val="00E73588"/>
    <w:rsid w:val="00E77981"/>
    <w:rsid w:val="00E810D6"/>
    <w:rsid w:val="00E84AD7"/>
    <w:rsid w:val="00E86608"/>
    <w:rsid w:val="00EA33F6"/>
    <w:rsid w:val="00EA385B"/>
    <w:rsid w:val="00EA4BE8"/>
    <w:rsid w:val="00EB0E38"/>
    <w:rsid w:val="00EB47C0"/>
    <w:rsid w:val="00EB5864"/>
    <w:rsid w:val="00EB627D"/>
    <w:rsid w:val="00EB73DD"/>
    <w:rsid w:val="00EC03BA"/>
    <w:rsid w:val="00EC04E5"/>
    <w:rsid w:val="00EC2A8A"/>
    <w:rsid w:val="00EC2C54"/>
    <w:rsid w:val="00ED0D55"/>
    <w:rsid w:val="00ED25F6"/>
    <w:rsid w:val="00ED7093"/>
    <w:rsid w:val="00EE5E2F"/>
    <w:rsid w:val="00EE5FE5"/>
    <w:rsid w:val="00EE6985"/>
    <w:rsid w:val="00EF2147"/>
    <w:rsid w:val="00EF2C0A"/>
    <w:rsid w:val="00EF3618"/>
    <w:rsid w:val="00EF783E"/>
    <w:rsid w:val="00F0384A"/>
    <w:rsid w:val="00F05B0C"/>
    <w:rsid w:val="00F128B7"/>
    <w:rsid w:val="00F14B66"/>
    <w:rsid w:val="00F16C46"/>
    <w:rsid w:val="00F26754"/>
    <w:rsid w:val="00F34001"/>
    <w:rsid w:val="00F51DFB"/>
    <w:rsid w:val="00F56036"/>
    <w:rsid w:val="00F74A0C"/>
    <w:rsid w:val="00F809A0"/>
    <w:rsid w:val="00F81CA2"/>
    <w:rsid w:val="00F83BF3"/>
    <w:rsid w:val="00F849B9"/>
    <w:rsid w:val="00F93EA6"/>
    <w:rsid w:val="00F94B64"/>
    <w:rsid w:val="00FA3070"/>
    <w:rsid w:val="00FA3B0D"/>
    <w:rsid w:val="00FA4605"/>
    <w:rsid w:val="00FB1FF2"/>
    <w:rsid w:val="00FB2DDF"/>
    <w:rsid w:val="00FB7178"/>
    <w:rsid w:val="00FC102C"/>
    <w:rsid w:val="00FC4882"/>
    <w:rsid w:val="00FD42E9"/>
    <w:rsid w:val="00FD68A9"/>
    <w:rsid w:val="00FD68B8"/>
    <w:rsid w:val="00FE31F4"/>
    <w:rsid w:val="00FE479F"/>
    <w:rsid w:val="00FF1BB0"/>
    <w:rsid w:val="00FF6BA3"/>
    <w:rsid w:val="00FF74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strokecolor="#fc6">
      <v:stroke color="#fc6" weight="2pt"/>
      <v:shadow on="t" opacity="24903f" origin=",.5" offset="0,.55556mm"/>
    </o:shapedefaults>
    <o:shapelayout v:ext="edit">
      <o:idmap v:ext="edit" data="1"/>
    </o:shapelayout>
  </w:shapeDefaults>
  <w:decimalSymbol w:val="."/>
  <w:listSeparator w:val=","/>
  <w14:docId w14:val="5AA0FD09"/>
  <w15:docId w15:val="{B5CCC65F-3315-410D-94EC-FD4C117C2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s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3B2"/>
    <w:rPr>
      <w:sz w:val="24"/>
      <w:szCs w:val="24"/>
      <w:lang w:val="es-ES_tradnl"/>
    </w:rPr>
  </w:style>
  <w:style w:type="paragraph" w:styleId="Ttulo3">
    <w:name w:val="heading 3"/>
    <w:basedOn w:val="Normal"/>
    <w:next w:val="Normal"/>
    <w:link w:val="Ttulo3Car"/>
    <w:uiPriority w:val="9"/>
    <w:qFormat/>
    <w:rsid w:val="00F93EA6"/>
    <w:pPr>
      <w:keepNext/>
      <w:spacing w:before="240" w:after="60"/>
      <w:outlineLvl w:val="2"/>
    </w:pPr>
    <w:rPr>
      <w:rFonts w:ascii="Calibri" w:eastAsia="MS Gothic" w:hAnsi="Calibri"/>
      <w:b/>
      <w:bCs/>
      <w:sz w:val="26"/>
      <w:szCs w:val="26"/>
    </w:rPr>
  </w:style>
  <w:style w:type="paragraph" w:styleId="Ttulo5">
    <w:name w:val="heading 5"/>
    <w:basedOn w:val="Normal"/>
    <w:link w:val="Ttulo5Car"/>
    <w:uiPriority w:val="9"/>
    <w:qFormat/>
    <w:rsid w:val="003928D7"/>
    <w:pPr>
      <w:spacing w:before="100" w:beforeAutospacing="1" w:after="100" w:afterAutospacing="1"/>
      <w:outlineLvl w:val="4"/>
    </w:pPr>
    <w:rPr>
      <w:rFonts w:ascii="Times" w:hAnsi="Times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2222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722229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72222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22229"/>
  </w:style>
  <w:style w:type="paragraph" w:styleId="Piedepgina">
    <w:name w:val="footer"/>
    <w:basedOn w:val="Normal"/>
    <w:link w:val="PiedepginaCar"/>
    <w:uiPriority w:val="99"/>
    <w:unhideWhenUsed/>
    <w:rsid w:val="0072222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22229"/>
  </w:style>
  <w:style w:type="paragraph" w:customStyle="1" w:styleId="m91763113346106596m7313138160496177183gmail-msoheader">
    <w:name w:val="m_91763113346106596m_7313138160496177183gmail-msoheader"/>
    <w:basedOn w:val="Normal"/>
    <w:rsid w:val="0071222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Prrafobsico">
    <w:name w:val="[Párrafo básico]"/>
    <w:basedOn w:val="Normal"/>
    <w:uiPriority w:val="99"/>
    <w:rsid w:val="00C77F7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ipervnculo">
    <w:name w:val="Hyperlink"/>
    <w:uiPriority w:val="99"/>
    <w:unhideWhenUsed/>
    <w:rsid w:val="002A26C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65A44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table" w:styleId="Tablaconcuadrcula">
    <w:name w:val="Table Grid"/>
    <w:basedOn w:val="Tablanormal"/>
    <w:uiPriority w:val="39"/>
    <w:rsid w:val="006F1E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uadrculamediana1-nfasis21">
    <w:name w:val="Cuadrícula mediana 1 - Énfasis 21"/>
    <w:basedOn w:val="Normal"/>
    <w:uiPriority w:val="34"/>
    <w:qFormat/>
    <w:rsid w:val="006F1E48"/>
    <w:pPr>
      <w:ind w:left="708"/>
    </w:pPr>
  </w:style>
  <w:style w:type="character" w:customStyle="1" w:styleId="Ttulo5Car">
    <w:name w:val="Título 5 Car"/>
    <w:link w:val="Ttulo5"/>
    <w:uiPriority w:val="9"/>
    <w:rsid w:val="003928D7"/>
    <w:rPr>
      <w:rFonts w:ascii="Times" w:hAnsi="Times"/>
      <w:b/>
      <w:bCs/>
    </w:rPr>
  </w:style>
  <w:style w:type="character" w:styleId="Hipervnculovisitado">
    <w:name w:val="FollowedHyperlink"/>
    <w:uiPriority w:val="99"/>
    <w:semiHidden/>
    <w:unhideWhenUsed/>
    <w:rsid w:val="003928D7"/>
    <w:rPr>
      <w:color w:val="800080"/>
      <w:u w:val="single"/>
    </w:rPr>
  </w:style>
  <w:style w:type="character" w:customStyle="1" w:styleId="Ttulo3Car">
    <w:name w:val="Título 3 Car"/>
    <w:link w:val="Ttulo3"/>
    <w:uiPriority w:val="9"/>
    <w:semiHidden/>
    <w:rsid w:val="00F93EA6"/>
    <w:rPr>
      <w:rFonts w:ascii="Calibri" w:eastAsia="MS Gothic" w:hAnsi="Calibri" w:cs="Times New Roman"/>
      <w:b/>
      <w:bCs/>
      <w:sz w:val="26"/>
      <w:szCs w:val="26"/>
    </w:rPr>
  </w:style>
  <w:style w:type="character" w:customStyle="1" w:styleId="gmaildefault">
    <w:name w:val="gmail_default"/>
    <w:rsid w:val="009E45F0"/>
  </w:style>
  <w:style w:type="paragraph" w:customStyle="1" w:styleId="Listamulticolor-nfasis11">
    <w:name w:val="Lista multicolor - Énfasis 11"/>
    <w:basedOn w:val="Normal"/>
    <w:uiPriority w:val="34"/>
    <w:qFormat/>
    <w:rsid w:val="00A14B8F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character" w:styleId="Textoennegrita">
    <w:name w:val="Strong"/>
    <w:uiPriority w:val="22"/>
    <w:qFormat/>
    <w:rsid w:val="00EB47C0"/>
    <w:rPr>
      <w:b/>
      <w:bCs/>
    </w:rPr>
  </w:style>
  <w:style w:type="paragraph" w:styleId="Prrafodelista">
    <w:name w:val="List Paragraph"/>
    <w:aliases w:val="Bullet List,FooterText,numbered,List Paragraph1,Paragraphe de liste1,Bulletr List Paragraph,列出段落,列出段落1,lp1,Scitum normal,Listas,Lista vistosa - Énfasis 11,Colorful List - Accent 11"/>
    <w:basedOn w:val="Normal"/>
    <w:link w:val="PrrafodelistaCar"/>
    <w:uiPriority w:val="34"/>
    <w:qFormat/>
    <w:rsid w:val="00E036C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92BB6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F16C46"/>
    <w:pPr>
      <w:spacing w:after="120" w:line="480" w:lineRule="auto"/>
    </w:pPr>
    <w:rPr>
      <w:rFonts w:ascii="Times New Roman" w:eastAsiaTheme="minorHAnsi" w:hAnsi="Times New Roman"/>
      <w:sz w:val="20"/>
      <w:szCs w:val="20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F16C46"/>
    <w:rPr>
      <w:rFonts w:ascii="Times New Roman" w:eastAsiaTheme="minorHAnsi" w:hAnsi="Times New Roman"/>
      <w:lang w:val="es-MX"/>
    </w:rPr>
  </w:style>
  <w:style w:type="character" w:customStyle="1" w:styleId="PrrafodelistaCar">
    <w:name w:val="Párrafo de lista Car"/>
    <w:aliases w:val="Bullet List Car,FooterText Car,numbered Car,List Paragraph1 Car,Paragraphe de liste1 Car,Bulletr List Paragraph Car,列出段落 Car,列出段落1 Car,lp1 Car,Scitum normal Car,Listas Car,Lista vistosa - Énfasis 11 Car,Colorful List - Accent 11 Car"/>
    <w:link w:val="Prrafodelista"/>
    <w:uiPriority w:val="34"/>
    <w:qFormat/>
    <w:locked/>
    <w:rsid w:val="00F16C46"/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table" w:styleId="Tablanormal1">
    <w:name w:val="Plain Table 1"/>
    <w:basedOn w:val="Tablanormal"/>
    <w:uiPriority w:val="41"/>
    <w:rsid w:val="00BE0DC1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4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300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69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7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78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2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9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29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0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141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79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62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69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33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45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7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19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63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37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38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5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89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0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7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himfg.edu.mx" TargetMode="External"/><Relationship Id="rId1" Type="http://schemas.openxmlformats.org/officeDocument/2006/relationships/hyperlink" Target="http://www.himfg.edu.m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88F037-A9E8-42BA-9A52-D7B541DC1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351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2281</CharactersWithSpaces>
  <SharedDoc>false</SharedDoc>
  <HLinks>
    <vt:vector size="36" baseType="variant">
      <vt:variant>
        <vt:i4>7340069</vt:i4>
      </vt:variant>
      <vt:variant>
        <vt:i4>15</vt:i4>
      </vt:variant>
      <vt:variant>
        <vt:i4>0</vt:i4>
      </vt:variant>
      <vt:variant>
        <vt:i4>5</vt:i4>
      </vt:variant>
      <vt:variant>
        <vt:lpwstr>https://drive.google.com/file/d/16s7moXSb5OqHNE0zmiG-7r9o3VLpxt7z/view</vt:lpwstr>
      </vt:variant>
      <vt:variant>
        <vt:lpwstr/>
      </vt:variant>
      <vt:variant>
        <vt:i4>7274572</vt:i4>
      </vt:variant>
      <vt:variant>
        <vt:i4>12</vt:i4>
      </vt:variant>
      <vt:variant>
        <vt:i4>0</vt:i4>
      </vt:variant>
      <vt:variant>
        <vt:i4>5</vt:i4>
      </vt:variant>
      <vt:variant>
        <vt:lpwstr>mailto:stock.redes.salud@gmail.com</vt:lpwstr>
      </vt:variant>
      <vt:variant>
        <vt:lpwstr/>
      </vt:variant>
      <vt:variant>
        <vt:i4>7405579</vt:i4>
      </vt:variant>
      <vt:variant>
        <vt:i4>9</vt:i4>
      </vt:variant>
      <vt:variant>
        <vt:i4>0</vt:i4>
      </vt:variant>
      <vt:variant>
        <vt:i4>5</vt:i4>
      </vt:variant>
      <vt:variant>
        <vt:lpwstr>mailto:elizabeth.marjim@gmail.com</vt:lpwstr>
      </vt:variant>
      <vt:variant>
        <vt:lpwstr/>
      </vt:variant>
      <vt:variant>
        <vt:i4>5701685</vt:i4>
      </vt:variant>
      <vt:variant>
        <vt:i4>6</vt:i4>
      </vt:variant>
      <vt:variant>
        <vt:i4>0</vt:i4>
      </vt:variant>
      <vt:variant>
        <vt:i4>5</vt:i4>
      </vt:variant>
      <vt:variant>
        <vt:lpwstr>mailto:imagen.ssa@gmail.com</vt:lpwstr>
      </vt:variant>
      <vt:variant>
        <vt:lpwstr/>
      </vt:variant>
      <vt:variant>
        <vt:i4>4456554</vt:i4>
      </vt:variant>
      <vt:variant>
        <vt:i4>3</vt:i4>
      </vt:variant>
      <vt:variant>
        <vt:i4>0</vt:i4>
      </vt:variant>
      <vt:variant>
        <vt:i4>5</vt:i4>
      </vt:variant>
      <vt:variant>
        <vt:lpwstr>mailto:victor.cortez@salud.gob.mx</vt:lpwstr>
      </vt:variant>
      <vt:variant>
        <vt:lpwstr/>
      </vt:variant>
      <vt:variant>
        <vt:i4>1048638</vt:i4>
      </vt:variant>
      <vt:variant>
        <vt:i4>0</vt:i4>
      </vt:variant>
      <vt:variant>
        <vt:i4>0</vt:i4>
      </vt:variant>
      <vt:variant>
        <vt:i4>5</vt:i4>
      </vt:variant>
      <vt:variant>
        <vt:lpwstr>mailto:judith.coronel@salud.gob.mx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TRANSPARENCIA</cp:lastModifiedBy>
  <cp:revision>2</cp:revision>
  <cp:lastPrinted>2023-06-20T21:27:00Z</cp:lastPrinted>
  <dcterms:created xsi:type="dcterms:W3CDTF">2023-06-20T23:47:00Z</dcterms:created>
  <dcterms:modified xsi:type="dcterms:W3CDTF">2023-06-20T23:47:00Z</dcterms:modified>
</cp:coreProperties>
</file>